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13416" w14:textId="732F8E11" w:rsidR="0030008B" w:rsidRDefault="0030008B" w:rsidP="0030008B">
      <w:pPr>
        <w:pStyle w:val="Aan"/>
        <w:spacing w:after="60"/>
        <w:rPr>
          <w:rFonts w:ascii="Calibri" w:hAnsi="Calibri" w:cs="Calibri"/>
          <w:smallCaps/>
          <w:sz w:val="28"/>
          <w:szCs w:val="24"/>
          <w:lang w:val="nl-NL"/>
        </w:rPr>
      </w:pPr>
      <w:r w:rsidRPr="0030008B">
        <w:rPr>
          <w:noProof/>
          <w:lang w:val="nl-BE" w:eastAsia="nl-BE"/>
        </w:rPr>
        <w:drawing>
          <wp:anchor distT="0" distB="0" distL="114300" distR="114300" simplePos="0" relativeHeight="251662336" behindDoc="0" locked="0" layoutInCell="1" allowOverlap="1" wp14:anchorId="3A913479" wp14:editId="0817BBAE">
            <wp:simplePos x="0" y="0"/>
            <wp:positionH relativeFrom="margin">
              <wp:align>right</wp:align>
            </wp:positionH>
            <wp:positionV relativeFrom="paragraph">
              <wp:posOffset>-9363</wp:posOffset>
            </wp:positionV>
            <wp:extent cx="903605" cy="6711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3605" cy="671195"/>
                    </a:xfrm>
                    <a:prstGeom prst="rect">
                      <a:avLst/>
                    </a:prstGeom>
                  </pic:spPr>
                </pic:pic>
              </a:graphicData>
            </a:graphic>
            <wp14:sizeRelH relativeFrom="page">
              <wp14:pctWidth>0</wp14:pctWidth>
            </wp14:sizeRelH>
            <wp14:sizeRelV relativeFrom="page">
              <wp14:pctHeight>0</wp14:pctHeight>
            </wp14:sizeRelV>
          </wp:anchor>
        </w:drawing>
      </w:r>
      <w:r w:rsidRPr="0030008B">
        <w:rPr>
          <w:rFonts w:ascii="Calibri" w:hAnsi="Calibri" w:cs="Calibri"/>
          <w:smallCaps/>
          <w:sz w:val="28"/>
          <w:szCs w:val="24"/>
          <w:highlight w:val="lightGray"/>
          <w:lang w:val="nl-NL"/>
        </w:rPr>
        <w:t>Lesvoorbereidingsformulier | Atelier en Stage 3 | 2015-2016</w:t>
      </w:r>
    </w:p>
    <w:p w14:paraId="3A913417" w14:textId="77777777" w:rsidR="0030008B" w:rsidRDefault="0030008B" w:rsidP="0030008B">
      <w:pPr>
        <w:pStyle w:val="Aan"/>
        <w:spacing w:after="60"/>
        <w:rPr>
          <w:rFonts w:ascii="Calibri" w:hAnsi="Calibri" w:cs="Calibri"/>
          <w:smallCaps/>
          <w:sz w:val="28"/>
          <w:szCs w:val="24"/>
          <w:lang w:val="nl-NL"/>
        </w:rPr>
      </w:pPr>
    </w:p>
    <w:p w14:paraId="3A913418" w14:textId="77777777" w:rsidR="0030008B" w:rsidRPr="0030008B" w:rsidRDefault="0030008B" w:rsidP="0030008B">
      <w:pPr>
        <w:pStyle w:val="Aan"/>
        <w:spacing w:after="60"/>
        <w:rPr>
          <w:rFonts w:ascii="Calibri" w:hAnsi="Calibri" w:cs="Calibri"/>
          <w:b w:val="0"/>
          <w:bCs w:val="0"/>
          <w:iCs/>
          <w:sz w:val="16"/>
          <w:szCs w:val="24"/>
          <w:lang w:val="nl-NL"/>
        </w:rPr>
      </w:pPr>
    </w:p>
    <w:tbl>
      <w:tblPr>
        <w:tblStyle w:val="Tabelraster"/>
        <w:tblW w:w="0" w:type="auto"/>
        <w:tblLook w:val="04A0" w:firstRow="1" w:lastRow="0" w:firstColumn="1" w:lastColumn="0" w:noHBand="0" w:noVBand="1"/>
      </w:tblPr>
      <w:tblGrid>
        <w:gridCol w:w="5211"/>
        <w:gridCol w:w="4962"/>
      </w:tblGrid>
      <w:tr w:rsidR="0030008B" w:rsidRPr="0030008B" w14:paraId="3A91341C" w14:textId="77777777" w:rsidTr="0030008B">
        <w:trPr>
          <w:trHeight w:val="2188"/>
        </w:trPr>
        <w:tc>
          <w:tcPr>
            <w:tcW w:w="5211" w:type="dxa"/>
          </w:tcPr>
          <w:p w14:paraId="3A913419" w14:textId="3270DE04" w:rsidR="0030008B" w:rsidRDefault="0030008B" w:rsidP="0030008B">
            <w:pPr>
              <w:spacing w:line="276" w:lineRule="auto"/>
            </w:pPr>
            <w:r w:rsidRPr="0030008B">
              <w:rPr>
                <w:i/>
                <w:u w:val="single"/>
              </w:rPr>
              <w:t>Student</w:t>
            </w:r>
            <w:r w:rsidRPr="0030008B">
              <w:rPr>
                <w:u w:val="single"/>
              </w:rPr>
              <w:t>:</w:t>
            </w:r>
            <w:r>
              <w:t xml:space="preserve">         </w:t>
            </w:r>
            <w:r w:rsidRPr="0030008B">
              <w:br/>
            </w:r>
            <w:r w:rsidRPr="0030008B">
              <w:rPr>
                <w:i/>
                <w:u w:val="single"/>
              </w:rPr>
              <w:t>Stageschool</w:t>
            </w:r>
            <w:r w:rsidRPr="0030008B">
              <w:rPr>
                <w:u w:val="single"/>
              </w:rPr>
              <w:t>:</w:t>
            </w:r>
            <w:r w:rsidRPr="0030008B">
              <w:t xml:space="preserve"> </w:t>
            </w:r>
            <w:r>
              <w:t xml:space="preserve"> </w:t>
            </w:r>
            <w:r>
              <w:br/>
            </w:r>
            <w:r w:rsidRPr="0030008B">
              <w:rPr>
                <w:i/>
                <w:u w:val="single"/>
              </w:rPr>
              <w:t>Stageklas</w:t>
            </w:r>
            <w:r w:rsidRPr="0030008B">
              <w:rPr>
                <w:u w:val="single"/>
              </w:rPr>
              <w:t>:</w:t>
            </w:r>
            <w:r w:rsidRPr="0030008B">
              <w:t xml:space="preserve"> </w:t>
            </w:r>
            <w:r w:rsidR="00BD2C61">
              <w:t xml:space="preserve"> 5</w:t>
            </w:r>
            <w:r w:rsidR="00BD2C61" w:rsidRPr="00BD2C61">
              <w:rPr>
                <w:vertAlign w:val="superscript"/>
              </w:rPr>
              <w:t>de</w:t>
            </w:r>
            <w:r w:rsidR="00BD2C61">
              <w:t xml:space="preserve"> leerjaar</w:t>
            </w:r>
            <w:r w:rsidRPr="0030008B">
              <w:rPr>
                <w:i/>
              </w:rPr>
              <w:br/>
            </w:r>
            <w:r w:rsidRPr="0030008B">
              <w:rPr>
                <w:i/>
                <w:u w:val="single"/>
              </w:rPr>
              <w:t>Aantal lln.</w:t>
            </w:r>
            <w:r>
              <w:rPr>
                <w:i/>
                <w:u w:val="single"/>
              </w:rPr>
              <w:t>:</w:t>
            </w:r>
            <w:r>
              <w:t xml:space="preserve"> </w:t>
            </w:r>
            <w:r w:rsidR="0079406C">
              <w:t>23</w:t>
            </w:r>
            <w:r>
              <w:br/>
            </w:r>
            <w:r w:rsidRPr="0030008B">
              <w:rPr>
                <w:i/>
                <w:u w:val="single"/>
              </w:rPr>
              <w:t>Mentor</w:t>
            </w:r>
            <w:r w:rsidRPr="0030008B">
              <w:rPr>
                <w:u w:val="single"/>
              </w:rPr>
              <w:t>:</w:t>
            </w:r>
            <w:r w:rsidRPr="0030008B">
              <w:t xml:space="preserve"> </w:t>
            </w:r>
          </w:p>
          <w:p w14:paraId="3A91341A" w14:textId="77777777" w:rsidR="0030008B" w:rsidRDefault="0030008B" w:rsidP="0030008B">
            <w:pPr>
              <w:spacing w:line="360" w:lineRule="auto"/>
            </w:pPr>
          </w:p>
        </w:tc>
        <w:tc>
          <w:tcPr>
            <w:tcW w:w="4962" w:type="dxa"/>
          </w:tcPr>
          <w:p w14:paraId="3A91341B" w14:textId="77777777" w:rsidR="0030008B" w:rsidRPr="0030008B" w:rsidRDefault="0030008B" w:rsidP="0030008B">
            <w:pPr>
              <w:spacing w:line="276" w:lineRule="auto"/>
              <w:rPr>
                <w:lang w:val="nl-NL"/>
              </w:rPr>
            </w:pPr>
            <w:r w:rsidRPr="0030008B">
              <w:rPr>
                <w:i/>
                <w:noProof/>
                <w:lang w:eastAsia="nl-BE"/>
              </w:rPr>
              <mc:AlternateContent>
                <mc:Choice Requires="wps">
                  <w:drawing>
                    <wp:anchor distT="0" distB="0" distL="114300" distR="114300" simplePos="0" relativeHeight="251663360" behindDoc="0" locked="0" layoutInCell="1" allowOverlap="1" wp14:anchorId="3A91347B" wp14:editId="3A91347C">
                      <wp:simplePos x="0" y="0"/>
                      <wp:positionH relativeFrom="column">
                        <wp:posOffset>1147726</wp:posOffset>
                      </wp:positionH>
                      <wp:positionV relativeFrom="paragraph">
                        <wp:posOffset>673100</wp:posOffset>
                      </wp:positionV>
                      <wp:extent cx="1658649" cy="627321"/>
                      <wp:effectExtent l="0" t="0" r="17780" b="20955"/>
                      <wp:wrapNone/>
                      <wp:docPr id="3" name="Text Box 3"/>
                      <wp:cNvGraphicFramePr/>
                      <a:graphic xmlns:a="http://schemas.openxmlformats.org/drawingml/2006/main">
                        <a:graphicData uri="http://schemas.microsoft.com/office/word/2010/wordprocessingShape">
                          <wps:wsp>
                            <wps:cNvSpPr txBox="1"/>
                            <wps:spPr>
                              <a:xfrm>
                                <a:off x="0" y="0"/>
                                <a:ext cx="1658649" cy="627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1347D" w14:textId="77777777" w:rsidR="0030008B" w:rsidRDefault="0030008B" w:rsidP="0030008B">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r>
                                  <w:r w:rsidRPr="0030008B">
                                    <w:rPr>
                                      <w:rFonts w:ascii="Calibri" w:hAnsi="Calibri" w:cs="Calibri"/>
                                      <w:iCs/>
                                      <w:sz w:val="16"/>
                                      <w:szCs w:val="24"/>
                                      <w:lang w:val="nl-NL"/>
                                    </w:rPr>
                                    <w:t>handtekening</w:t>
                                  </w:r>
                                </w:p>
                                <w:p w14:paraId="3A91347E" w14:textId="77777777" w:rsidR="0030008B" w:rsidRDefault="0030008B"/>
                                <w:p w14:paraId="3A91347F" w14:textId="77777777" w:rsidR="0030008B" w:rsidRDefault="003000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1347B" id="_x0000_t202" coordsize="21600,21600" o:spt="202" path="m,l,21600r21600,l21600,xe">
                      <v:stroke joinstyle="miter"/>
                      <v:path gradientshapeok="t" o:connecttype="rect"/>
                    </v:shapetype>
                    <v:shape id="Text Box 3" o:spid="_x0000_s1026" type="#_x0000_t202" style="position:absolute;margin-left:90.35pt;margin-top:53pt;width:130.6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" fillcolor="white [3201]" strokeweight=".5pt">
                      <v:textbox>
                        <w:txbxContent>
                          <w:p w14:paraId="3A91347D" w14:textId="77777777" w:rsidR="0030008B" w:rsidRDefault="0030008B" w:rsidP="0030008B">
                            <w:pPr>
                              <w:ind w:left="1416"/>
                            </w:pPr>
                            <w:r>
                              <w:rPr>
                                <w:rFonts w:ascii="Calibri" w:hAnsi="Calibri" w:cs="Calibri"/>
                                <w:iCs/>
                                <w:sz w:val="16"/>
                                <w:szCs w:val="24"/>
                                <w:lang w:val="nl-NL"/>
                              </w:rPr>
                              <w:br/>
                            </w:r>
                            <w:r>
                              <w:rPr>
                                <w:rFonts w:ascii="Calibri" w:hAnsi="Calibri" w:cs="Calibri"/>
                                <w:iCs/>
                                <w:sz w:val="16"/>
                                <w:szCs w:val="24"/>
                                <w:lang w:val="nl-NL"/>
                              </w:rPr>
                              <w:br/>
                            </w:r>
                            <w:r>
                              <w:rPr>
                                <w:rFonts w:ascii="Calibri" w:hAnsi="Calibri" w:cs="Calibri"/>
                                <w:iCs/>
                                <w:sz w:val="16"/>
                                <w:szCs w:val="24"/>
                                <w:lang w:val="nl-NL"/>
                              </w:rPr>
                              <w:br/>
                            </w:r>
                            <w:r w:rsidRPr="0030008B">
                              <w:rPr>
                                <w:rFonts w:ascii="Calibri" w:hAnsi="Calibri" w:cs="Calibri"/>
                                <w:iCs/>
                                <w:sz w:val="16"/>
                                <w:szCs w:val="24"/>
                                <w:lang w:val="nl-NL"/>
                              </w:rPr>
                              <w:t>handtekening</w:t>
                            </w:r>
                          </w:p>
                          <w:p w14:paraId="3A91347E" w14:textId="77777777" w:rsidR="0030008B" w:rsidRDefault="0030008B"/>
                          <w:p w14:paraId="3A91347F" w14:textId="77777777" w:rsidR="0030008B" w:rsidRDefault="0030008B"/>
                        </w:txbxContent>
                      </v:textbox>
                    </v:shape>
                  </w:pict>
                </mc:Fallback>
              </mc:AlternateContent>
            </w:r>
            <w:r w:rsidRPr="0030008B">
              <w:rPr>
                <w:i/>
                <w:lang w:val="nl-NL"/>
              </w:rPr>
              <w:t xml:space="preserve">Datum nazicht: </w:t>
            </w:r>
            <w:r w:rsidRPr="0030008B">
              <w:rPr>
                <w:i/>
                <w:lang w:val="nl-NL"/>
              </w:rPr>
              <w:br/>
              <w:t>Nagekeken door:</w:t>
            </w:r>
            <w:r>
              <w:rPr>
                <w:lang w:val="nl-NL"/>
              </w:rPr>
              <w:t xml:space="preserve"> </w:t>
            </w:r>
            <w:r>
              <w:rPr>
                <w:lang w:val="nl-NL"/>
              </w:rPr>
              <w:br/>
              <w:t>aanpassen - herwerken</w:t>
            </w:r>
            <w:r>
              <w:rPr>
                <w:lang w:val="nl-NL"/>
              </w:rPr>
              <w:br/>
            </w:r>
            <w:r>
              <w:rPr>
                <w:lang w:val="nl-NL"/>
              </w:rPr>
              <w:br/>
              <w:t xml:space="preserve">Goedgekeurd </w:t>
            </w:r>
            <w:r w:rsidRPr="0030008B">
              <w:rPr>
                <w:lang w:val="nl-NL"/>
              </w:rPr>
              <w:sym w:font="Wingdings" w:char="F0E0"/>
            </w:r>
            <w:r>
              <w:rPr>
                <w:lang w:val="nl-NL"/>
              </w:rPr>
              <w:br/>
              <w:t xml:space="preserve">                      </w:t>
            </w:r>
          </w:p>
        </w:tc>
      </w:tr>
    </w:tbl>
    <w:tbl>
      <w:tblPr>
        <w:tblStyle w:val="Tabelraster"/>
        <w:tblpPr w:leftFromText="141" w:rightFromText="141" w:vertAnchor="text" w:horzAnchor="margin" w:tblpY="270"/>
        <w:tblW w:w="0" w:type="auto"/>
        <w:tblLook w:val="04A0" w:firstRow="1" w:lastRow="0" w:firstColumn="1" w:lastColumn="0" w:noHBand="0" w:noVBand="1"/>
      </w:tblPr>
      <w:tblGrid>
        <w:gridCol w:w="5240"/>
        <w:gridCol w:w="4933"/>
      </w:tblGrid>
      <w:tr w:rsidR="00313550" w14:paraId="3F1E3B4F" w14:textId="77777777" w:rsidTr="00313550">
        <w:tc>
          <w:tcPr>
            <w:tcW w:w="5240" w:type="dxa"/>
          </w:tcPr>
          <w:p w14:paraId="324568FB" w14:textId="1680F264" w:rsidR="00313550" w:rsidRPr="00EC536B" w:rsidRDefault="00313550" w:rsidP="00313550">
            <w:pPr>
              <w:rPr>
                <w:b/>
                <w:sz w:val="24"/>
              </w:rPr>
            </w:pPr>
            <w:r w:rsidRPr="00EC536B">
              <w:rPr>
                <w:b/>
                <w:sz w:val="24"/>
              </w:rPr>
              <w:t xml:space="preserve">Vak: </w:t>
            </w:r>
            <w:r w:rsidRPr="00201393">
              <w:t xml:space="preserve">Muziek </w:t>
            </w:r>
            <w:r w:rsidR="00414364">
              <w:t>(+vakoverschrijdend beeld)</w:t>
            </w:r>
          </w:p>
          <w:p w14:paraId="2BD929F8" w14:textId="77777777" w:rsidR="00313550" w:rsidRPr="00EC536B" w:rsidRDefault="00313550" w:rsidP="00313550">
            <w:pPr>
              <w:rPr>
                <w:b/>
                <w:sz w:val="10"/>
              </w:rPr>
            </w:pPr>
          </w:p>
        </w:tc>
        <w:tc>
          <w:tcPr>
            <w:tcW w:w="4933" w:type="dxa"/>
          </w:tcPr>
          <w:p w14:paraId="452BDF31" w14:textId="5C3C485E" w:rsidR="00313550" w:rsidRPr="00EC536B" w:rsidRDefault="00313550" w:rsidP="0028467D">
            <w:pPr>
              <w:rPr>
                <w:b/>
                <w:sz w:val="10"/>
              </w:rPr>
            </w:pPr>
            <w:r w:rsidRPr="00EC536B">
              <w:rPr>
                <w:b/>
                <w:sz w:val="24"/>
              </w:rPr>
              <w:t>Onderwerp:</w:t>
            </w:r>
            <w:r>
              <w:rPr>
                <w:b/>
                <w:sz w:val="24"/>
              </w:rPr>
              <w:t xml:space="preserve"> </w:t>
            </w:r>
            <w:r w:rsidR="002029A9" w:rsidRPr="002029A9">
              <w:t>De enge mannetjes</w:t>
            </w:r>
          </w:p>
        </w:tc>
      </w:tr>
      <w:tr w:rsidR="00313550" w14:paraId="639844D9" w14:textId="77777777" w:rsidTr="00313550">
        <w:trPr>
          <w:trHeight w:val="77"/>
        </w:trPr>
        <w:tc>
          <w:tcPr>
            <w:tcW w:w="5240" w:type="dxa"/>
          </w:tcPr>
          <w:p w14:paraId="05D61DBE" w14:textId="5C43B5BA" w:rsidR="00313550" w:rsidRPr="00EC536B" w:rsidRDefault="00313550" w:rsidP="00313550">
            <w:pPr>
              <w:rPr>
                <w:b/>
                <w:sz w:val="24"/>
              </w:rPr>
            </w:pPr>
            <w:r w:rsidRPr="00EC536B">
              <w:rPr>
                <w:b/>
                <w:sz w:val="24"/>
              </w:rPr>
              <w:t xml:space="preserve">Datum: </w:t>
            </w:r>
            <w:r w:rsidR="00E31CAF">
              <w:t>Maandag 2</w:t>
            </w:r>
            <w:r w:rsidR="0028467D">
              <w:t>/05</w:t>
            </w:r>
            <w:r w:rsidRPr="00201393">
              <w:t>/2016</w:t>
            </w:r>
          </w:p>
        </w:tc>
        <w:tc>
          <w:tcPr>
            <w:tcW w:w="4933" w:type="dxa"/>
          </w:tcPr>
          <w:p w14:paraId="023FC5EA" w14:textId="437C485D" w:rsidR="00313550" w:rsidRPr="00EC536B" w:rsidRDefault="00313550" w:rsidP="00313550">
            <w:pPr>
              <w:rPr>
                <w:b/>
                <w:sz w:val="10"/>
              </w:rPr>
            </w:pPr>
            <w:r w:rsidRPr="00EC536B">
              <w:rPr>
                <w:b/>
                <w:sz w:val="24"/>
              </w:rPr>
              <w:t>Tijdstip:</w:t>
            </w:r>
            <w:r>
              <w:rPr>
                <w:b/>
                <w:sz w:val="24"/>
              </w:rPr>
              <w:t xml:space="preserve"> </w:t>
            </w:r>
            <w:r w:rsidRPr="00201393">
              <w:t>9.20 – 10.10 uur</w:t>
            </w:r>
            <w:r w:rsidRPr="00201393">
              <w:rPr>
                <w:b/>
              </w:rPr>
              <w:t xml:space="preserve"> </w:t>
            </w:r>
            <w:r w:rsidRPr="00EC536B">
              <w:rPr>
                <w:b/>
                <w:sz w:val="24"/>
              </w:rPr>
              <w:br/>
            </w:r>
          </w:p>
        </w:tc>
      </w:tr>
    </w:tbl>
    <w:p w14:paraId="3A91341D" w14:textId="77777777" w:rsidR="0030008B" w:rsidRPr="0030008B" w:rsidRDefault="0030008B" w:rsidP="0030008B">
      <w:pPr>
        <w:spacing w:line="360" w:lineRule="auto"/>
      </w:pPr>
    </w:p>
    <w:p w14:paraId="3A913425" w14:textId="77777777" w:rsidR="0030008B" w:rsidRPr="00812FDD" w:rsidRDefault="0030008B">
      <w:pPr>
        <w:rPr>
          <w:sz w:val="10"/>
        </w:rPr>
      </w:pPr>
    </w:p>
    <w:tbl>
      <w:tblPr>
        <w:tblStyle w:val="Tabelraster"/>
        <w:tblW w:w="10201" w:type="dxa"/>
        <w:tblLook w:val="04A0" w:firstRow="1" w:lastRow="0" w:firstColumn="1" w:lastColumn="0" w:noHBand="0" w:noVBand="1"/>
      </w:tblPr>
      <w:tblGrid>
        <w:gridCol w:w="5240"/>
        <w:gridCol w:w="4961"/>
      </w:tblGrid>
      <w:tr w:rsidR="003F73FA" w14:paraId="3A91342C" w14:textId="77777777" w:rsidTr="002029A9">
        <w:tc>
          <w:tcPr>
            <w:tcW w:w="5240" w:type="dxa"/>
          </w:tcPr>
          <w:p w14:paraId="3298D365" w14:textId="3AC5C0DC" w:rsidR="002029A9" w:rsidRDefault="003F73FA" w:rsidP="002029A9">
            <w:pPr>
              <w:rPr>
                <w:lang w:val="nl-NL" w:eastAsia="nl-NL"/>
              </w:rPr>
            </w:pPr>
            <w:r w:rsidRPr="002029A9">
              <w:rPr>
                <w:rFonts w:ascii="Calibri" w:eastAsia="Times New Roman" w:hAnsi="Calibri" w:cs="Calibri"/>
                <w:b/>
                <w:bCs/>
                <w:smallCaps/>
                <w:sz w:val="24"/>
                <w:szCs w:val="24"/>
                <w:lang w:val="nl-NL" w:eastAsia="nl-NL"/>
              </w:rPr>
              <w:t>Bijlagen:</w:t>
            </w:r>
          </w:p>
          <w:p w14:paraId="1B1926AB" w14:textId="21D0AB73" w:rsidR="002029A9" w:rsidRPr="002029A9" w:rsidRDefault="002029A9" w:rsidP="002029A9">
            <w:pPr>
              <w:pStyle w:val="Lijstalinea"/>
              <w:numPr>
                <w:ilvl w:val="0"/>
                <w:numId w:val="19"/>
              </w:numPr>
              <w:rPr>
                <w:rFonts w:ascii="Calibri" w:hAnsi="Calibri" w:cs="Calibri"/>
                <w:szCs w:val="24"/>
                <w:lang w:val="nl-NL"/>
              </w:rPr>
            </w:pPr>
            <w:r w:rsidRPr="002029A9">
              <w:rPr>
                <w:rFonts w:ascii="Calibri" w:hAnsi="Calibri" w:cs="Calibri"/>
                <w:szCs w:val="24"/>
                <w:lang w:val="nl-NL"/>
              </w:rPr>
              <w:t>Liedtekst</w:t>
            </w:r>
          </w:p>
          <w:p w14:paraId="5D4E0F73" w14:textId="6F953E6B" w:rsidR="002029A9" w:rsidRPr="002029A9" w:rsidRDefault="002029A9" w:rsidP="002029A9">
            <w:pPr>
              <w:pStyle w:val="Lijstalinea"/>
              <w:numPr>
                <w:ilvl w:val="0"/>
                <w:numId w:val="19"/>
              </w:numPr>
              <w:rPr>
                <w:rFonts w:ascii="Calibri" w:hAnsi="Calibri" w:cs="Calibri"/>
                <w:szCs w:val="24"/>
                <w:lang w:val="nl-NL"/>
              </w:rPr>
            </w:pPr>
            <w:r w:rsidRPr="002029A9">
              <w:rPr>
                <w:rFonts w:ascii="Calibri" w:hAnsi="Calibri" w:cs="Calibri"/>
                <w:szCs w:val="24"/>
                <w:lang w:val="nl-NL"/>
              </w:rPr>
              <w:t>Afbeeldingen</w:t>
            </w:r>
          </w:p>
          <w:p w14:paraId="3A913427" w14:textId="77777777" w:rsidR="003F73FA" w:rsidRPr="002C5023" w:rsidRDefault="003F73FA">
            <w:pPr>
              <w:rPr>
                <w:rFonts w:ascii="Calibri" w:eastAsia="Times New Roman" w:hAnsi="Calibri" w:cs="Calibri"/>
                <w:b/>
                <w:bCs/>
                <w:smallCaps/>
                <w:sz w:val="24"/>
                <w:szCs w:val="24"/>
                <w:lang w:val="nl-NL" w:eastAsia="nl-NL"/>
              </w:rPr>
            </w:pPr>
          </w:p>
        </w:tc>
        <w:tc>
          <w:tcPr>
            <w:tcW w:w="4961" w:type="dxa"/>
          </w:tcPr>
          <w:p w14:paraId="52505271" w14:textId="4EF3B462" w:rsidR="002029A9" w:rsidRPr="002029A9" w:rsidRDefault="003F73FA" w:rsidP="002029A9">
            <w:pPr>
              <w:rPr>
                <w:rFonts w:ascii="Calibri" w:eastAsia="Times New Roman" w:hAnsi="Calibri" w:cs="Calibri"/>
                <w:b/>
                <w:bCs/>
                <w:smallCaps/>
                <w:sz w:val="24"/>
                <w:szCs w:val="24"/>
                <w:lang w:val="nl-NL" w:eastAsia="nl-NL"/>
              </w:rPr>
            </w:pPr>
            <w:r w:rsidRPr="002C5023">
              <w:rPr>
                <w:rFonts w:ascii="Calibri" w:eastAsia="Times New Roman" w:hAnsi="Calibri" w:cs="Calibri"/>
                <w:b/>
                <w:bCs/>
                <w:smallCaps/>
                <w:sz w:val="24"/>
                <w:szCs w:val="24"/>
                <w:lang w:val="nl-NL" w:eastAsia="nl-NL"/>
              </w:rPr>
              <w:t>Did. materiaal leerkracht:</w:t>
            </w:r>
          </w:p>
          <w:p w14:paraId="57F0FC4B" w14:textId="1B32634F" w:rsidR="002029A9" w:rsidRDefault="002029A9" w:rsidP="002029A9">
            <w:pPr>
              <w:pStyle w:val="Lijstalinea"/>
              <w:numPr>
                <w:ilvl w:val="0"/>
                <w:numId w:val="20"/>
              </w:numPr>
              <w:rPr>
                <w:rFonts w:ascii="Calibri" w:hAnsi="Calibri" w:cs="Calibri"/>
                <w:szCs w:val="24"/>
                <w:lang w:val="nl-NL"/>
              </w:rPr>
            </w:pPr>
            <w:r w:rsidRPr="002029A9">
              <w:rPr>
                <w:rFonts w:ascii="Calibri" w:hAnsi="Calibri" w:cs="Calibri"/>
                <w:szCs w:val="24"/>
                <w:lang w:val="nl-NL"/>
              </w:rPr>
              <w:t>Afbeeldingen (</w:t>
            </w:r>
            <w:r>
              <w:rPr>
                <w:rFonts w:ascii="Calibri" w:hAnsi="Calibri" w:cs="Calibri"/>
                <w:szCs w:val="24"/>
                <w:lang w:val="nl-NL"/>
              </w:rPr>
              <w:t xml:space="preserve">zie </w:t>
            </w:r>
            <w:r w:rsidR="005E5267" w:rsidRPr="002029A9">
              <w:rPr>
                <w:rFonts w:ascii="Calibri" w:hAnsi="Calibri" w:cs="Calibri"/>
                <w:szCs w:val="24"/>
                <w:lang w:val="nl-NL"/>
              </w:rPr>
              <w:t>sfeerschepping</w:t>
            </w:r>
            <w:r w:rsidRPr="002029A9">
              <w:rPr>
                <w:rFonts w:ascii="Calibri" w:hAnsi="Calibri" w:cs="Calibri"/>
                <w:szCs w:val="24"/>
                <w:lang w:val="nl-NL"/>
              </w:rPr>
              <w:t>)</w:t>
            </w:r>
          </w:p>
          <w:p w14:paraId="430E1625" w14:textId="77777777" w:rsidR="002029A9" w:rsidRDefault="002029A9" w:rsidP="002029A9">
            <w:pPr>
              <w:pStyle w:val="Lijstalinea"/>
              <w:numPr>
                <w:ilvl w:val="0"/>
                <w:numId w:val="20"/>
              </w:numPr>
              <w:rPr>
                <w:rFonts w:ascii="Calibri" w:hAnsi="Calibri" w:cs="Calibri"/>
                <w:szCs w:val="24"/>
                <w:lang w:val="nl-NL"/>
              </w:rPr>
            </w:pPr>
            <w:r w:rsidRPr="002029A9">
              <w:rPr>
                <w:rFonts w:ascii="Calibri" w:hAnsi="Calibri" w:cs="Calibri"/>
                <w:szCs w:val="24"/>
                <w:lang w:val="nl-NL"/>
              </w:rPr>
              <w:t>Youtube</w:t>
            </w:r>
          </w:p>
          <w:p w14:paraId="7FC410F8" w14:textId="0BBB1217" w:rsidR="002029A9" w:rsidRDefault="00E31CAF" w:rsidP="002029A9">
            <w:pPr>
              <w:pStyle w:val="Lijstalinea"/>
              <w:numPr>
                <w:ilvl w:val="0"/>
                <w:numId w:val="20"/>
              </w:numPr>
              <w:rPr>
                <w:rFonts w:ascii="Calibri" w:hAnsi="Calibri" w:cs="Calibri"/>
                <w:szCs w:val="24"/>
                <w:lang w:val="nl-NL"/>
              </w:rPr>
            </w:pPr>
            <w:r>
              <w:rPr>
                <w:rFonts w:ascii="Calibri" w:hAnsi="Calibri" w:cs="Calibri"/>
                <w:szCs w:val="24"/>
                <w:lang w:val="nl-NL"/>
              </w:rPr>
              <w:t>L</w:t>
            </w:r>
            <w:r w:rsidR="002029A9" w:rsidRPr="002029A9">
              <w:rPr>
                <w:rFonts w:ascii="Calibri" w:hAnsi="Calibri" w:cs="Calibri"/>
                <w:szCs w:val="24"/>
                <w:lang w:val="nl-NL"/>
              </w:rPr>
              <w:t>iedte</w:t>
            </w:r>
            <w:r w:rsidR="002029A9">
              <w:rPr>
                <w:rFonts w:ascii="Calibri" w:hAnsi="Calibri" w:cs="Calibri"/>
                <w:szCs w:val="24"/>
                <w:lang w:val="nl-NL"/>
              </w:rPr>
              <w:t>kst (wordt digitaal geprojecteerd)</w:t>
            </w:r>
          </w:p>
          <w:p w14:paraId="34C8FC15" w14:textId="77777777" w:rsidR="002029A9" w:rsidRDefault="002029A9" w:rsidP="002029A9">
            <w:pPr>
              <w:pStyle w:val="Lijstalinea"/>
              <w:numPr>
                <w:ilvl w:val="0"/>
                <w:numId w:val="20"/>
              </w:numPr>
              <w:rPr>
                <w:rFonts w:ascii="Calibri" w:hAnsi="Calibri" w:cs="Calibri"/>
                <w:szCs w:val="24"/>
                <w:lang w:val="nl-NL"/>
              </w:rPr>
            </w:pPr>
            <w:r>
              <w:rPr>
                <w:rFonts w:ascii="Calibri" w:hAnsi="Calibri" w:cs="Calibri"/>
                <w:szCs w:val="24"/>
                <w:lang w:val="nl-NL"/>
              </w:rPr>
              <w:t xml:space="preserve">24x wit papier </w:t>
            </w:r>
          </w:p>
          <w:p w14:paraId="7B69E240" w14:textId="77777777" w:rsidR="002029A9" w:rsidRDefault="002029A9" w:rsidP="002029A9">
            <w:pPr>
              <w:pStyle w:val="Lijstalinea"/>
              <w:numPr>
                <w:ilvl w:val="0"/>
                <w:numId w:val="20"/>
              </w:numPr>
              <w:rPr>
                <w:rFonts w:ascii="Calibri" w:hAnsi="Calibri" w:cs="Calibri"/>
                <w:szCs w:val="24"/>
                <w:lang w:val="nl-NL"/>
              </w:rPr>
            </w:pPr>
            <w:r>
              <w:rPr>
                <w:rFonts w:ascii="Calibri" w:hAnsi="Calibri" w:cs="Calibri"/>
                <w:szCs w:val="24"/>
                <w:lang w:val="nl-NL"/>
              </w:rPr>
              <w:t xml:space="preserve">Potloden en stiften </w:t>
            </w:r>
          </w:p>
          <w:p w14:paraId="3A913429" w14:textId="535DD404" w:rsidR="002029A9" w:rsidRPr="002029A9" w:rsidRDefault="002029A9" w:rsidP="002029A9">
            <w:pPr>
              <w:pStyle w:val="Lijstalinea"/>
              <w:numPr>
                <w:ilvl w:val="0"/>
                <w:numId w:val="20"/>
              </w:numPr>
              <w:rPr>
                <w:rFonts w:ascii="Calibri" w:hAnsi="Calibri" w:cs="Calibri"/>
                <w:szCs w:val="24"/>
                <w:lang w:val="nl-NL"/>
              </w:rPr>
            </w:pPr>
            <w:r>
              <w:rPr>
                <w:rFonts w:ascii="Calibri" w:hAnsi="Calibri" w:cs="Calibri"/>
                <w:szCs w:val="24"/>
                <w:lang w:val="nl-NL"/>
              </w:rPr>
              <w:t xml:space="preserve">Ipod </w:t>
            </w:r>
          </w:p>
        </w:tc>
      </w:tr>
    </w:tbl>
    <w:p w14:paraId="3A91342D" w14:textId="77777777" w:rsidR="00435751" w:rsidRPr="00812FDD" w:rsidRDefault="00435751">
      <w:pPr>
        <w:rPr>
          <w:sz w:val="10"/>
        </w:rPr>
      </w:pPr>
    </w:p>
    <w:tbl>
      <w:tblPr>
        <w:tblStyle w:val="Tabelraster"/>
        <w:tblW w:w="0" w:type="auto"/>
        <w:tblLook w:val="04A0" w:firstRow="1" w:lastRow="0" w:firstColumn="1" w:lastColumn="0" w:noHBand="0" w:noVBand="1"/>
      </w:tblPr>
      <w:tblGrid>
        <w:gridCol w:w="10194"/>
      </w:tblGrid>
      <w:tr w:rsidR="00B07A7E" w14:paraId="3A913433" w14:textId="77777777" w:rsidTr="00B07A7E">
        <w:tc>
          <w:tcPr>
            <w:tcW w:w="10194" w:type="dxa"/>
          </w:tcPr>
          <w:p w14:paraId="532C719E" w14:textId="19416EE7" w:rsidR="00B07A7E" w:rsidRPr="003F73FA" w:rsidRDefault="00B07A7E" w:rsidP="00201393">
            <w:pPr>
              <w:rPr>
                <w:rFonts w:ascii="Calibri" w:eastAsia="Times New Roman" w:hAnsi="Calibri" w:cs="Calibri"/>
                <w:bCs/>
                <w:smallCaps/>
                <w:sz w:val="24"/>
                <w:szCs w:val="24"/>
                <w:lang w:val="nl-NL" w:eastAsia="nl-NL"/>
              </w:rPr>
            </w:pPr>
            <w:r w:rsidRPr="002C5023">
              <w:rPr>
                <w:rFonts w:ascii="Calibri" w:eastAsia="Times New Roman" w:hAnsi="Calibri" w:cs="Calibri"/>
                <w:b/>
                <w:bCs/>
                <w:smallCaps/>
                <w:sz w:val="24"/>
                <w:szCs w:val="24"/>
                <w:u w:val="single"/>
                <w:lang w:val="nl-NL" w:eastAsia="nl-NL"/>
              </w:rPr>
              <w:t>Beginsituatie</w:t>
            </w:r>
          </w:p>
          <w:p w14:paraId="3A913432" w14:textId="1E1B057F" w:rsidR="003F73FA" w:rsidRPr="00BD2C61" w:rsidRDefault="00414364" w:rsidP="00BD2C61">
            <w:pPr>
              <w:rPr>
                <w:rFonts w:ascii="Calibri" w:eastAsia="Times New Roman" w:hAnsi="Calibri" w:cs="Calibri"/>
                <w:b/>
                <w:bCs/>
                <w:smallCaps/>
                <w:color w:val="0070C0"/>
                <w:sz w:val="24"/>
                <w:szCs w:val="24"/>
                <w:u w:val="single"/>
                <w:lang w:val="nl-NL" w:eastAsia="nl-NL"/>
              </w:rPr>
            </w:pPr>
            <w:r w:rsidRPr="00BD2C61">
              <w:rPr>
                <w:lang w:val="nl-NL" w:eastAsia="nl-NL"/>
              </w:rPr>
              <w:br/>
            </w:r>
          </w:p>
        </w:tc>
      </w:tr>
      <w:tr w:rsidR="00B07A7E" w14:paraId="3A913439" w14:textId="77777777" w:rsidTr="00B07A7E">
        <w:tc>
          <w:tcPr>
            <w:tcW w:w="10194" w:type="dxa"/>
          </w:tcPr>
          <w:p w14:paraId="24A376C0" w14:textId="01AC9956" w:rsidR="00414364" w:rsidRPr="00414364" w:rsidRDefault="00B07A7E" w:rsidP="00414364">
            <w:pPr>
              <w:pStyle w:val="Aan"/>
              <w:rPr>
                <w:rFonts w:ascii="Calibri" w:hAnsi="Calibri" w:cs="Calibri"/>
                <w:smallCaps/>
                <w:sz w:val="24"/>
                <w:szCs w:val="24"/>
                <w:u w:val="single"/>
                <w:lang w:val="nl-NL"/>
              </w:rPr>
            </w:pPr>
            <w:r w:rsidRPr="002C5023">
              <w:rPr>
                <w:rFonts w:ascii="Calibri" w:hAnsi="Calibri" w:cs="Calibri"/>
                <w:smallCaps/>
                <w:sz w:val="24"/>
                <w:szCs w:val="24"/>
                <w:u w:val="single"/>
                <w:lang w:val="nl-NL"/>
              </w:rPr>
              <w:t xml:space="preserve">Leerplandoelen </w:t>
            </w:r>
            <w:r w:rsidR="00414364" w:rsidRPr="00414364">
              <w:rPr>
                <w:rFonts w:ascii="Calibri" w:hAnsi="Calibri" w:cs="Calibri"/>
                <w:smallCaps/>
                <w:sz w:val="24"/>
                <w:szCs w:val="24"/>
                <w:u w:val="single"/>
                <w:lang w:val="nl-NL"/>
              </w:rPr>
              <w:t xml:space="preserve">muzikale opvoeding en beeldopvoeding: </w:t>
            </w:r>
          </w:p>
          <w:p w14:paraId="0738CDEE" w14:textId="77777777" w:rsidR="00414364" w:rsidRDefault="00414364" w:rsidP="002029A9">
            <w:pPr>
              <w:pStyle w:val="Aan"/>
              <w:numPr>
                <w:ilvl w:val="0"/>
                <w:numId w:val="15"/>
              </w:numPr>
              <w:rPr>
                <w:rFonts w:ascii="Calibri" w:hAnsi="Calibri" w:cs="Calibri"/>
                <w:b w:val="0"/>
                <w:bCs w:val="0"/>
                <w:szCs w:val="24"/>
                <w:lang w:val="nl-NL"/>
              </w:rPr>
            </w:pPr>
            <w:r w:rsidRPr="00414364">
              <w:rPr>
                <w:rFonts w:ascii="Calibri" w:hAnsi="Calibri" w:cs="Calibri"/>
                <w:b w:val="0"/>
                <w:bCs w:val="0"/>
                <w:szCs w:val="24"/>
                <w:u w:val="single"/>
                <w:lang w:val="nl-NL"/>
              </w:rPr>
              <w:t>4:</w:t>
            </w:r>
            <w:r w:rsidRPr="00414364">
              <w:rPr>
                <w:rFonts w:ascii="Calibri" w:hAnsi="Calibri" w:cs="Calibri"/>
                <w:b w:val="0"/>
                <w:bCs w:val="0"/>
                <w:szCs w:val="24"/>
                <w:lang w:val="nl-NL"/>
              </w:rPr>
              <w:t xml:space="preserve"> Gevoelig zijn voor het overdrachtelijk of symbolisch karakter van een muzische expressievorm. Dat houdt in: durven meegaan in de fantasie of de verbeelding van anderen; de eigen fantasie of verbeelding durven aanspreken.</w:t>
            </w:r>
          </w:p>
          <w:p w14:paraId="00B88096" w14:textId="670CA972" w:rsidR="00414364" w:rsidRDefault="00414364" w:rsidP="002029A9">
            <w:pPr>
              <w:pStyle w:val="Aan"/>
              <w:numPr>
                <w:ilvl w:val="0"/>
                <w:numId w:val="15"/>
              </w:numPr>
              <w:rPr>
                <w:rFonts w:ascii="Calibri" w:hAnsi="Calibri" w:cs="Calibri"/>
                <w:b w:val="0"/>
                <w:bCs w:val="0"/>
                <w:szCs w:val="24"/>
                <w:lang w:val="nl-NL"/>
              </w:rPr>
            </w:pPr>
            <w:r w:rsidRPr="00414364">
              <w:rPr>
                <w:rFonts w:ascii="Calibri" w:hAnsi="Calibri" w:cs="Calibri"/>
                <w:b w:val="0"/>
                <w:bCs w:val="0"/>
                <w:szCs w:val="24"/>
                <w:u w:val="single"/>
                <w:lang w:val="nl-NL"/>
              </w:rPr>
              <w:t>12.1</w:t>
            </w:r>
            <w:r>
              <w:rPr>
                <w:rFonts w:ascii="Calibri" w:hAnsi="Calibri" w:cs="Calibri"/>
                <w:b w:val="0"/>
                <w:bCs w:val="0"/>
                <w:szCs w:val="24"/>
                <w:lang w:val="nl-NL"/>
              </w:rPr>
              <w:t xml:space="preserve"> </w:t>
            </w:r>
            <w:r w:rsidRPr="00AC6358">
              <w:rPr>
                <w:rFonts w:ascii="Calibri" w:hAnsi="Calibri" w:cs="Calibri"/>
                <w:b w:val="0"/>
                <w:bCs w:val="0"/>
                <w:szCs w:val="24"/>
                <w:lang w:val="nl-NL"/>
              </w:rPr>
              <w:t>Zich door middel van klank en muziek durven uiten</w:t>
            </w:r>
            <w:r>
              <w:rPr>
                <w:rFonts w:ascii="Calibri" w:hAnsi="Calibri" w:cs="Calibri"/>
                <w:b w:val="0"/>
                <w:bCs w:val="0"/>
                <w:szCs w:val="24"/>
                <w:lang w:val="nl-NL"/>
              </w:rPr>
              <w:t>.</w:t>
            </w:r>
          </w:p>
          <w:p w14:paraId="76F8C3F8" w14:textId="3550B003" w:rsidR="00414364" w:rsidRPr="00414364" w:rsidRDefault="00414364" w:rsidP="002029A9">
            <w:pPr>
              <w:pStyle w:val="Aan"/>
              <w:numPr>
                <w:ilvl w:val="0"/>
                <w:numId w:val="15"/>
              </w:numPr>
              <w:rPr>
                <w:rFonts w:ascii="Calibri" w:hAnsi="Calibri" w:cs="Calibri"/>
                <w:b w:val="0"/>
                <w:bCs w:val="0"/>
                <w:szCs w:val="24"/>
                <w:lang w:val="nl-NL"/>
              </w:rPr>
            </w:pPr>
            <w:r w:rsidRPr="00414364">
              <w:rPr>
                <w:rFonts w:ascii="Calibri" w:hAnsi="Calibri" w:cs="Calibri"/>
                <w:b w:val="0"/>
                <w:bCs w:val="0"/>
                <w:szCs w:val="24"/>
                <w:u w:val="single"/>
                <w:lang w:val="nl-NL"/>
              </w:rPr>
              <w:t>1.4:</w:t>
            </w:r>
            <w:r w:rsidRPr="00414364">
              <w:rPr>
                <w:rFonts w:ascii="Calibri" w:hAnsi="Calibri" w:cs="Calibri"/>
                <w:b w:val="0"/>
                <w:bCs w:val="0"/>
                <w:szCs w:val="24"/>
                <w:lang w:val="nl-NL"/>
              </w:rPr>
              <w:t xml:space="preserve"> Een gevarieerd repertoire van kindgerichte liederen zuiver en expressief zingen en gebruiken als impuls voor diverse expressiewijzen en spelvormen.</w:t>
            </w:r>
          </w:p>
          <w:p w14:paraId="68032541" w14:textId="77777777" w:rsidR="00414364" w:rsidRDefault="00414364" w:rsidP="002029A9">
            <w:pPr>
              <w:pStyle w:val="Aan"/>
              <w:numPr>
                <w:ilvl w:val="0"/>
                <w:numId w:val="15"/>
              </w:numPr>
              <w:rPr>
                <w:rFonts w:ascii="Calibri" w:hAnsi="Calibri" w:cs="Calibri"/>
                <w:b w:val="0"/>
                <w:bCs w:val="0"/>
                <w:szCs w:val="24"/>
                <w:lang w:val="nl-NL"/>
              </w:rPr>
            </w:pPr>
            <w:r w:rsidRPr="00414364">
              <w:rPr>
                <w:rFonts w:ascii="Calibri" w:hAnsi="Calibri" w:cs="Calibri"/>
                <w:b w:val="0"/>
                <w:bCs w:val="0"/>
                <w:szCs w:val="24"/>
                <w:u w:val="single"/>
                <w:lang w:val="nl-NL"/>
              </w:rPr>
              <w:t>15.1:</w:t>
            </w:r>
            <w:r>
              <w:rPr>
                <w:rFonts w:ascii="Calibri" w:hAnsi="Calibri" w:cs="Calibri"/>
                <w:b w:val="0"/>
                <w:bCs w:val="0"/>
                <w:szCs w:val="24"/>
                <w:lang w:val="nl-NL"/>
              </w:rPr>
              <w:t xml:space="preserve"> Het beeldaspect textuur ervaren en toepassen. Dat houdt in de begrippen hard, zacht, ruw, glad, harig, stekelig, blinkend, … illustreren.</w:t>
            </w:r>
          </w:p>
          <w:p w14:paraId="6727EA44" w14:textId="05EB6653" w:rsidR="00414364" w:rsidRDefault="00414364" w:rsidP="002029A9">
            <w:pPr>
              <w:pStyle w:val="Aan"/>
              <w:numPr>
                <w:ilvl w:val="0"/>
                <w:numId w:val="15"/>
              </w:numPr>
              <w:rPr>
                <w:rFonts w:ascii="Calibri" w:hAnsi="Calibri" w:cs="Calibri"/>
                <w:b w:val="0"/>
                <w:bCs w:val="0"/>
                <w:szCs w:val="24"/>
                <w:lang w:val="nl-NL"/>
              </w:rPr>
            </w:pPr>
            <w:r w:rsidRPr="00414364">
              <w:rPr>
                <w:rFonts w:ascii="Calibri" w:hAnsi="Calibri" w:cs="Calibri"/>
                <w:b w:val="0"/>
                <w:bCs w:val="0"/>
                <w:szCs w:val="24"/>
                <w:u w:val="single"/>
                <w:lang w:val="nl-NL"/>
              </w:rPr>
              <w:t>12.3</w:t>
            </w:r>
            <w:r>
              <w:rPr>
                <w:rFonts w:ascii="Calibri" w:hAnsi="Calibri" w:cs="Calibri"/>
                <w:b w:val="0"/>
                <w:bCs w:val="0"/>
                <w:szCs w:val="24"/>
                <w:u w:val="single"/>
                <w:lang w:val="nl-NL"/>
              </w:rPr>
              <w:t>:</w:t>
            </w:r>
            <w:r w:rsidRPr="00414364">
              <w:rPr>
                <w:rFonts w:ascii="Calibri" w:hAnsi="Calibri" w:cs="Calibri"/>
                <w:b w:val="0"/>
                <w:bCs w:val="0"/>
                <w:szCs w:val="24"/>
                <w:lang w:val="nl-NL"/>
              </w:rPr>
              <w:t xml:space="preserve"> Zich verbonden voelen met anderen tijdens een groepsgerichte omgang met klank en muziek.</w:t>
            </w:r>
          </w:p>
          <w:p w14:paraId="597EE816" w14:textId="263CCC54" w:rsidR="0028467D" w:rsidRPr="00414364" w:rsidRDefault="00414364" w:rsidP="002029A9">
            <w:pPr>
              <w:pStyle w:val="Aan"/>
              <w:numPr>
                <w:ilvl w:val="0"/>
                <w:numId w:val="15"/>
              </w:numPr>
              <w:rPr>
                <w:rFonts w:ascii="Calibri" w:hAnsi="Calibri" w:cs="Calibri"/>
                <w:b w:val="0"/>
                <w:bCs w:val="0"/>
                <w:szCs w:val="24"/>
                <w:lang w:val="nl-NL"/>
              </w:rPr>
            </w:pPr>
            <w:r w:rsidRPr="00414364">
              <w:rPr>
                <w:rFonts w:ascii="Calibri" w:hAnsi="Calibri" w:cs="Calibri"/>
                <w:b w:val="0"/>
                <w:bCs w:val="0"/>
                <w:szCs w:val="24"/>
                <w:u w:val="single"/>
                <w:lang w:val="nl-NL"/>
              </w:rPr>
              <w:t>13.2</w:t>
            </w:r>
            <w:r>
              <w:rPr>
                <w:rFonts w:ascii="Calibri" w:hAnsi="Calibri" w:cs="Calibri"/>
                <w:b w:val="0"/>
                <w:bCs w:val="0"/>
                <w:szCs w:val="24"/>
                <w:lang w:val="nl-NL"/>
              </w:rPr>
              <w:t>:</w:t>
            </w:r>
            <w:r w:rsidRPr="00414364">
              <w:rPr>
                <w:rFonts w:ascii="Calibri" w:hAnsi="Calibri" w:cs="Calibri"/>
                <w:b w:val="0"/>
                <w:bCs w:val="0"/>
                <w:szCs w:val="24"/>
                <w:lang w:val="nl-NL"/>
              </w:rPr>
              <w:t xml:space="preserve"> Actief deelnemen aan het groepsmusiceren en zich kunnen aanpassen aan de eisen van het samenspel.</w:t>
            </w:r>
          </w:p>
          <w:p w14:paraId="7052259F" w14:textId="2ACDF939" w:rsidR="003F73FA" w:rsidRDefault="00B07A7E" w:rsidP="003F73FA">
            <w:pPr>
              <w:pStyle w:val="Aan"/>
              <w:rPr>
                <w:rFonts w:ascii="Calibri" w:hAnsi="Calibri" w:cs="Calibri"/>
                <w:smallCaps/>
                <w:sz w:val="24"/>
                <w:szCs w:val="24"/>
                <w:u w:val="single"/>
                <w:lang w:val="nl-NL"/>
              </w:rPr>
            </w:pPr>
            <w:r w:rsidRPr="002C5023">
              <w:rPr>
                <w:rFonts w:ascii="Calibri" w:hAnsi="Calibri" w:cs="Calibri"/>
                <w:smallCaps/>
                <w:sz w:val="24"/>
                <w:szCs w:val="24"/>
                <w:u w:val="single"/>
                <w:lang w:val="nl-NL"/>
              </w:rPr>
              <w:t>Lesdoelen:</w:t>
            </w:r>
          </w:p>
          <w:p w14:paraId="3ADEDA39" w14:textId="681FCC73" w:rsidR="00414364" w:rsidRDefault="00414364" w:rsidP="003F73FA">
            <w:pPr>
              <w:pStyle w:val="Aan"/>
              <w:rPr>
                <w:rFonts w:ascii="Calibri" w:hAnsi="Calibri" w:cs="Calibri"/>
                <w:b w:val="0"/>
                <w:bCs w:val="0"/>
                <w:szCs w:val="24"/>
                <w:lang w:val="nl-NL"/>
              </w:rPr>
            </w:pPr>
          </w:p>
          <w:p w14:paraId="26F350B7" w14:textId="7AF7C883" w:rsidR="00414364" w:rsidRDefault="00414364" w:rsidP="002029A9">
            <w:pPr>
              <w:pStyle w:val="Aan"/>
              <w:numPr>
                <w:ilvl w:val="0"/>
                <w:numId w:val="15"/>
              </w:numPr>
              <w:rPr>
                <w:rFonts w:ascii="Calibri" w:hAnsi="Calibri" w:cs="Calibri"/>
                <w:b w:val="0"/>
                <w:bCs w:val="0"/>
                <w:szCs w:val="24"/>
                <w:lang w:val="nl-NL"/>
              </w:rPr>
            </w:pPr>
            <w:r>
              <w:rPr>
                <w:rFonts w:ascii="Calibri" w:hAnsi="Calibri" w:cs="Calibri"/>
                <w:b w:val="0"/>
                <w:bCs w:val="0"/>
                <w:szCs w:val="24"/>
                <w:lang w:val="nl-NL"/>
              </w:rPr>
              <w:t>De leerlingen kunnen de</w:t>
            </w:r>
            <w:r w:rsidR="002029A9">
              <w:rPr>
                <w:rFonts w:ascii="Calibri" w:hAnsi="Calibri" w:cs="Calibri"/>
                <w:b w:val="0"/>
                <w:bCs w:val="0"/>
                <w:szCs w:val="24"/>
                <w:lang w:val="nl-NL"/>
              </w:rPr>
              <w:t xml:space="preserve"> sfeer van een lied inschatten.</w:t>
            </w:r>
          </w:p>
          <w:p w14:paraId="365E2FB8" w14:textId="6CC237CD" w:rsidR="002029A9" w:rsidRDefault="002029A9" w:rsidP="002029A9">
            <w:pPr>
              <w:pStyle w:val="Aan"/>
              <w:numPr>
                <w:ilvl w:val="0"/>
                <w:numId w:val="15"/>
              </w:numPr>
              <w:rPr>
                <w:rFonts w:ascii="Calibri" w:hAnsi="Calibri" w:cs="Calibri"/>
                <w:b w:val="0"/>
                <w:bCs w:val="0"/>
                <w:szCs w:val="24"/>
                <w:lang w:val="nl-NL"/>
              </w:rPr>
            </w:pPr>
            <w:r>
              <w:rPr>
                <w:rFonts w:ascii="Calibri" w:hAnsi="Calibri" w:cs="Calibri"/>
                <w:b w:val="0"/>
                <w:bCs w:val="0"/>
                <w:szCs w:val="24"/>
                <w:lang w:val="nl-NL"/>
              </w:rPr>
              <w:t xml:space="preserve">De leerlingen kunnen </w:t>
            </w:r>
            <w:r w:rsidRPr="00E1350C">
              <w:rPr>
                <w:rFonts w:ascii="Calibri" w:hAnsi="Calibri" w:cs="Calibri"/>
                <w:b w:val="0"/>
                <w:bCs w:val="0"/>
                <w:szCs w:val="24"/>
                <w:lang w:val="nl-NL"/>
              </w:rPr>
              <w:t xml:space="preserve">prenten, op basis van hun gehoor, in chronologische volgorde plaatsen. </w:t>
            </w:r>
          </w:p>
          <w:p w14:paraId="59443DF6" w14:textId="5EB5D68F" w:rsidR="002029A9" w:rsidRPr="00E1350C" w:rsidRDefault="002029A9" w:rsidP="002029A9">
            <w:pPr>
              <w:pStyle w:val="Aan"/>
              <w:numPr>
                <w:ilvl w:val="0"/>
                <w:numId w:val="15"/>
              </w:numPr>
              <w:rPr>
                <w:rFonts w:ascii="Calibri" w:hAnsi="Calibri" w:cs="Calibri"/>
                <w:b w:val="0"/>
                <w:bCs w:val="0"/>
                <w:szCs w:val="24"/>
                <w:lang w:val="nl-NL"/>
              </w:rPr>
            </w:pPr>
            <w:r w:rsidRPr="00E1350C">
              <w:rPr>
                <w:rFonts w:ascii="Calibri" w:hAnsi="Calibri" w:cs="Calibri"/>
                <w:b w:val="0"/>
                <w:bCs w:val="0"/>
                <w:szCs w:val="24"/>
                <w:lang w:val="nl-NL"/>
              </w:rPr>
              <w:t>De leerlingen kunnen het lied ‘</w:t>
            </w:r>
            <w:r>
              <w:rPr>
                <w:rFonts w:ascii="Calibri" w:hAnsi="Calibri" w:cs="Calibri"/>
                <w:b w:val="0"/>
                <w:bCs w:val="0"/>
                <w:szCs w:val="24"/>
                <w:lang w:val="nl-NL"/>
              </w:rPr>
              <w:t xml:space="preserve">de enge mannetjes’ </w:t>
            </w:r>
            <w:r w:rsidRPr="00E1350C">
              <w:rPr>
                <w:rFonts w:ascii="Calibri" w:hAnsi="Calibri" w:cs="Calibri"/>
                <w:b w:val="0"/>
                <w:bCs w:val="0"/>
                <w:szCs w:val="24"/>
                <w:lang w:val="nl-NL"/>
              </w:rPr>
              <w:t>op een toonvaste, duidelijke en expressieve manier (na) zingen.</w:t>
            </w:r>
          </w:p>
          <w:p w14:paraId="2A09F21E" w14:textId="77777777" w:rsidR="002029A9" w:rsidRPr="00E1350C" w:rsidRDefault="002029A9" w:rsidP="002029A9">
            <w:pPr>
              <w:pStyle w:val="Aan"/>
              <w:numPr>
                <w:ilvl w:val="0"/>
                <w:numId w:val="15"/>
              </w:numPr>
              <w:rPr>
                <w:rFonts w:ascii="Calibri" w:hAnsi="Calibri" w:cs="Calibri"/>
                <w:b w:val="0"/>
                <w:bCs w:val="0"/>
                <w:szCs w:val="24"/>
                <w:lang w:val="nl-NL"/>
              </w:rPr>
            </w:pPr>
            <w:r w:rsidRPr="00E1350C">
              <w:rPr>
                <w:rFonts w:ascii="Calibri" w:hAnsi="Calibri" w:cs="Calibri"/>
                <w:b w:val="0"/>
                <w:bCs w:val="0"/>
                <w:lang w:val="nl-NL"/>
              </w:rPr>
              <w:t xml:space="preserve">De leerlingen kunnen het lied op een hoge en lage toon zingen. </w:t>
            </w:r>
          </w:p>
          <w:p w14:paraId="5A9A2404" w14:textId="77777777" w:rsidR="002029A9" w:rsidRPr="00E1350C" w:rsidRDefault="002029A9" w:rsidP="002029A9">
            <w:pPr>
              <w:pStyle w:val="Aan"/>
              <w:numPr>
                <w:ilvl w:val="0"/>
                <w:numId w:val="15"/>
              </w:numPr>
              <w:rPr>
                <w:rFonts w:ascii="Calibri" w:hAnsi="Calibri" w:cs="Calibri"/>
                <w:b w:val="0"/>
                <w:bCs w:val="0"/>
                <w:szCs w:val="24"/>
                <w:lang w:val="nl-NL"/>
              </w:rPr>
            </w:pPr>
            <w:r w:rsidRPr="00E1350C">
              <w:rPr>
                <w:rFonts w:ascii="Calibri" w:hAnsi="Calibri" w:cs="Calibri"/>
                <w:b w:val="0"/>
                <w:bCs w:val="0"/>
                <w:szCs w:val="24"/>
                <w:lang w:val="nl-NL"/>
              </w:rPr>
              <w:t xml:space="preserve">De leerlingen kunnen zich expressief uiten door middel van muziek. </w:t>
            </w:r>
          </w:p>
          <w:p w14:paraId="740C434D" w14:textId="0C034534" w:rsidR="002029A9" w:rsidRDefault="002029A9" w:rsidP="002029A9">
            <w:pPr>
              <w:pStyle w:val="Aan"/>
              <w:numPr>
                <w:ilvl w:val="0"/>
                <w:numId w:val="15"/>
              </w:numPr>
              <w:rPr>
                <w:rFonts w:ascii="Calibri" w:hAnsi="Calibri" w:cs="Calibri"/>
                <w:b w:val="0"/>
                <w:bCs w:val="0"/>
                <w:szCs w:val="24"/>
                <w:lang w:val="nl-NL"/>
              </w:rPr>
            </w:pPr>
            <w:r>
              <w:rPr>
                <w:rFonts w:ascii="Calibri" w:hAnsi="Calibri" w:cs="Calibri"/>
                <w:b w:val="0"/>
                <w:bCs w:val="0"/>
                <w:szCs w:val="24"/>
                <w:lang w:val="nl-NL"/>
              </w:rPr>
              <w:t xml:space="preserve">De leerlingen kunnen nadenken over de betekenis van woorden. </w:t>
            </w:r>
          </w:p>
          <w:p w14:paraId="15C2D12D" w14:textId="77777777" w:rsidR="002029A9" w:rsidRDefault="002029A9" w:rsidP="002029A9">
            <w:pPr>
              <w:pStyle w:val="Aan"/>
              <w:numPr>
                <w:ilvl w:val="0"/>
                <w:numId w:val="15"/>
              </w:numPr>
              <w:rPr>
                <w:rFonts w:ascii="Calibri" w:hAnsi="Calibri" w:cs="Calibri"/>
                <w:b w:val="0"/>
                <w:bCs w:val="0"/>
                <w:szCs w:val="24"/>
                <w:lang w:val="nl-NL"/>
              </w:rPr>
            </w:pPr>
            <w:r>
              <w:rPr>
                <w:rFonts w:ascii="Calibri" w:hAnsi="Calibri" w:cs="Calibri"/>
                <w:b w:val="0"/>
                <w:bCs w:val="0"/>
                <w:szCs w:val="24"/>
                <w:lang w:val="nl-NL"/>
              </w:rPr>
              <w:t>De leerlingen kunnen door middel van frottage/rubbing texturen op een blad papier krijgen.</w:t>
            </w:r>
          </w:p>
          <w:p w14:paraId="3A913438" w14:textId="6623B14C" w:rsidR="00B07A7E" w:rsidRPr="002029A9" w:rsidRDefault="00B07A7E" w:rsidP="002029A9">
            <w:pPr>
              <w:pStyle w:val="Aan"/>
              <w:rPr>
                <w:rFonts w:ascii="Calibri" w:hAnsi="Calibri" w:cs="Calibri"/>
                <w:b w:val="0"/>
                <w:bCs w:val="0"/>
                <w:szCs w:val="24"/>
                <w:lang w:val="nl-NL"/>
              </w:rPr>
            </w:pPr>
          </w:p>
        </w:tc>
      </w:tr>
    </w:tbl>
    <w:p w14:paraId="719B8EBC" w14:textId="37C3921D" w:rsidR="002029A9" w:rsidRDefault="002029A9">
      <w:pPr>
        <w:rPr>
          <w:sz w:val="10"/>
        </w:rPr>
      </w:pPr>
    </w:p>
    <w:p w14:paraId="671215A0" w14:textId="77777777" w:rsidR="002029A9" w:rsidRPr="00812FDD" w:rsidRDefault="002029A9">
      <w:pPr>
        <w:rPr>
          <w:sz w:val="10"/>
        </w:rPr>
      </w:pPr>
    </w:p>
    <w:tbl>
      <w:tblPr>
        <w:tblStyle w:val="Tabelraster"/>
        <w:tblW w:w="0" w:type="auto"/>
        <w:tblLook w:val="04A0" w:firstRow="1" w:lastRow="0" w:firstColumn="1" w:lastColumn="0" w:noHBand="0" w:noVBand="1"/>
      </w:tblPr>
      <w:tblGrid>
        <w:gridCol w:w="846"/>
        <w:gridCol w:w="9348"/>
      </w:tblGrid>
      <w:tr w:rsidR="00B07A7E" w14:paraId="3A91343F" w14:textId="77777777" w:rsidTr="00B07A7E">
        <w:tc>
          <w:tcPr>
            <w:tcW w:w="10194" w:type="dxa"/>
            <w:gridSpan w:val="2"/>
            <w:shd w:val="clear" w:color="auto" w:fill="auto"/>
          </w:tcPr>
          <w:p w14:paraId="3A91343E" w14:textId="77777777" w:rsidR="00B07A7E" w:rsidRPr="00B07A7E" w:rsidRDefault="00B07A7E">
            <w:pPr>
              <w:rPr>
                <w:rFonts w:ascii="Calibri" w:eastAsia="Times New Roman" w:hAnsi="Calibri" w:cs="Calibri"/>
                <w:b/>
                <w:bCs/>
                <w:smallCaps/>
                <w:sz w:val="24"/>
                <w:szCs w:val="24"/>
                <w:lang w:val="nl-NL" w:eastAsia="nl-NL"/>
              </w:rPr>
            </w:pPr>
            <w:r>
              <w:rPr>
                <w:rFonts w:ascii="Calibri" w:eastAsia="Times New Roman" w:hAnsi="Calibri" w:cs="Calibri"/>
                <w:b/>
                <w:bCs/>
                <w:smallCaps/>
                <w:sz w:val="24"/>
                <w:szCs w:val="24"/>
                <w:lang w:val="nl-NL" w:eastAsia="nl-NL"/>
              </w:rPr>
              <w:lastRenderedPageBreak/>
              <w:t>Lesverloop</w:t>
            </w:r>
          </w:p>
        </w:tc>
      </w:tr>
      <w:tr w:rsidR="00B07A7E" w14:paraId="3A913442" w14:textId="77777777" w:rsidTr="00191F33">
        <w:tc>
          <w:tcPr>
            <w:tcW w:w="846" w:type="dxa"/>
            <w:shd w:val="clear" w:color="auto" w:fill="BFBFBF" w:themeFill="background1" w:themeFillShade="BF"/>
          </w:tcPr>
          <w:p w14:paraId="3A913440" w14:textId="7BE2B8AB" w:rsidR="00B07A7E" w:rsidRDefault="009206BC">
            <w:r>
              <w:t>10</w:t>
            </w:r>
            <w:r w:rsidR="00B07A7E">
              <w:t>min.</w:t>
            </w:r>
          </w:p>
        </w:tc>
        <w:tc>
          <w:tcPr>
            <w:tcW w:w="9348" w:type="dxa"/>
            <w:shd w:val="clear" w:color="auto" w:fill="BFBFBF" w:themeFill="background1" w:themeFillShade="BF"/>
          </w:tcPr>
          <w:p w14:paraId="3A913441" w14:textId="5EAC3CD8" w:rsidR="00B07A7E" w:rsidRPr="00B07A7E" w:rsidRDefault="00B07A7E" w:rsidP="00C11977">
            <w:pPr>
              <w:rPr>
                <w:u w:val="single"/>
              </w:rPr>
            </w:pPr>
            <w:r w:rsidRPr="00B07A7E">
              <w:rPr>
                <w:rFonts w:ascii="Calibri" w:eastAsia="Times New Roman" w:hAnsi="Calibri" w:cs="Calibri"/>
                <w:b/>
                <w:bCs/>
                <w:smallCaps/>
                <w:sz w:val="24"/>
                <w:szCs w:val="24"/>
                <w:u w:val="single"/>
                <w:lang w:val="nl-NL" w:eastAsia="nl-NL"/>
              </w:rPr>
              <w:t>Fase 1</w:t>
            </w:r>
            <w:r w:rsidR="00606A8F">
              <w:rPr>
                <w:rFonts w:ascii="Calibri" w:eastAsia="Times New Roman" w:hAnsi="Calibri" w:cs="Calibri"/>
                <w:b/>
                <w:bCs/>
                <w:smallCaps/>
                <w:sz w:val="24"/>
                <w:szCs w:val="24"/>
                <w:u w:val="single"/>
                <w:lang w:val="nl-NL" w:eastAsia="nl-NL"/>
              </w:rPr>
              <w:t xml:space="preserve"> </w:t>
            </w:r>
            <w:r w:rsidR="009206BC" w:rsidRPr="009206BC">
              <w:rPr>
                <w:rFonts w:ascii="Calibri" w:eastAsia="Times New Roman" w:hAnsi="Calibri" w:cs="Calibri"/>
                <w:bCs/>
                <w:smallCaps/>
                <w:sz w:val="24"/>
                <w:szCs w:val="24"/>
                <w:lang w:val="nl-NL" w:eastAsia="nl-NL"/>
              </w:rPr>
              <w:t>Sfeerschepping ‘De enge mannetjes’</w:t>
            </w:r>
          </w:p>
        </w:tc>
      </w:tr>
      <w:tr w:rsidR="00B07A7E" w14:paraId="3A913445" w14:textId="77777777" w:rsidTr="00191F33">
        <w:tc>
          <w:tcPr>
            <w:tcW w:w="846" w:type="dxa"/>
          </w:tcPr>
          <w:p w14:paraId="3A913443" w14:textId="77777777" w:rsidR="00B07A7E" w:rsidRDefault="00B07A7E"/>
        </w:tc>
        <w:tc>
          <w:tcPr>
            <w:tcW w:w="9348" w:type="dxa"/>
          </w:tcPr>
          <w:p w14:paraId="3A913444" w14:textId="33240833" w:rsidR="005E5267" w:rsidRPr="009206BC" w:rsidRDefault="00C11977" w:rsidP="00C11977">
            <w:pPr>
              <w:pStyle w:val="Aan"/>
              <w:spacing w:line="276" w:lineRule="auto"/>
              <w:rPr>
                <w:rFonts w:asciiTheme="minorHAnsi" w:hAnsiTheme="minorHAnsi"/>
                <w:b w:val="0"/>
              </w:rPr>
            </w:pPr>
            <w:r w:rsidRPr="001A17B8">
              <w:rPr>
                <w:rFonts w:asciiTheme="minorHAnsi" w:eastAsiaTheme="minorHAnsi" w:hAnsiTheme="minorHAnsi" w:cstheme="minorBidi"/>
                <w:b w:val="0"/>
                <w:bCs w:val="0"/>
                <w:color w:val="000000" w:themeColor="text1"/>
                <w:lang w:val="nl-BE" w:eastAsia="en-US"/>
              </w:rPr>
              <w:t>De</w:t>
            </w:r>
            <w:r w:rsidR="009206BC" w:rsidRPr="001A17B8">
              <w:rPr>
                <w:rFonts w:asciiTheme="minorHAnsi" w:eastAsiaTheme="minorHAnsi" w:hAnsiTheme="minorHAnsi" w:cstheme="minorBidi"/>
                <w:b w:val="0"/>
                <w:bCs w:val="0"/>
                <w:color w:val="000000" w:themeColor="text1"/>
                <w:lang w:val="nl-BE" w:eastAsia="en-US"/>
              </w:rPr>
              <w:t xml:space="preserve"> lkr. hangt verschillende prenten aan het bord en zegt: </w:t>
            </w:r>
            <w:r w:rsidR="009206BC" w:rsidRPr="001A17B8">
              <w:rPr>
                <w:rFonts w:asciiTheme="minorHAnsi" w:eastAsiaTheme="minorHAnsi" w:hAnsiTheme="minorHAnsi" w:cstheme="minorBidi"/>
                <w:b w:val="0"/>
                <w:bCs w:val="0"/>
                <w:color w:val="000000" w:themeColor="text1"/>
                <w:lang w:val="nl-BE" w:eastAsia="en-US"/>
              </w:rPr>
              <w:br/>
              <w:t>“Ik ga een heel eng liedje zingen… luister goed naar de tekst en selecteer welke prenten niet bij het liedje passen. Doe dit in je hoofd. Zo dadelijk gaan wij ze bespreken.”</w:t>
            </w:r>
            <w:r w:rsidR="009206BC" w:rsidRPr="001A17B8">
              <w:rPr>
                <w:rFonts w:asciiTheme="minorHAnsi" w:eastAsiaTheme="minorHAnsi" w:hAnsiTheme="minorHAnsi" w:cstheme="minorBidi"/>
                <w:b w:val="0"/>
                <w:bCs w:val="0"/>
                <w:color w:val="000000" w:themeColor="text1"/>
                <w:lang w:val="nl-BE" w:eastAsia="en-US"/>
              </w:rPr>
              <w:br/>
            </w:r>
            <w:r w:rsidR="009206BC" w:rsidRPr="001A17B8">
              <w:rPr>
                <w:rFonts w:asciiTheme="minorHAnsi" w:eastAsiaTheme="minorHAnsi" w:hAnsiTheme="minorHAnsi" w:cstheme="minorBidi"/>
                <w:b w:val="0"/>
                <w:bCs w:val="0"/>
                <w:color w:val="000000" w:themeColor="text1"/>
                <w:lang w:val="nl-BE" w:eastAsia="en-US"/>
              </w:rPr>
              <w:br/>
              <w:t xml:space="preserve">De lkr. zingt het lied voor (zonder muziek). Daarna vraagt ze: “Welke afbeeldingen horen er niet bij en waarom?” De leerlingen verantwoorden waarom een afbeelding al dan niet bij het liedje past. Ze argumenteren. De lkr. maakt op deze manier twee categorieën: wel bij het lied / niet bij het lied. </w:t>
            </w:r>
            <w:r w:rsidR="009206BC" w:rsidRPr="001A17B8">
              <w:rPr>
                <w:rFonts w:asciiTheme="minorHAnsi" w:eastAsiaTheme="minorHAnsi" w:hAnsiTheme="minorHAnsi" w:cstheme="minorBidi"/>
                <w:b w:val="0"/>
                <w:bCs w:val="0"/>
                <w:color w:val="000000" w:themeColor="text1"/>
                <w:lang w:val="nl-BE" w:eastAsia="en-US"/>
              </w:rPr>
              <w:br/>
            </w:r>
            <w:r w:rsidR="009206BC" w:rsidRPr="001A17B8">
              <w:rPr>
                <w:rFonts w:asciiTheme="minorHAnsi" w:eastAsiaTheme="minorHAnsi" w:hAnsiTheme="minorHAnsi" w:cstheme="minorBidi"/>
                <w:b w:val="0"/>
                <w:bCs w:val="0"/>
                <w:color w:val="000000" w:themeColor="text1"/>
                <w:lang w:val="nl-BE" w:eastAsia="en-US"/>
              </w:rPr>
              <w:br/>
              <w:t>De prenten die wel bij het lied passen worden in chronologische volgorde gezet. Hiervoor zingt de lkr. nogmaals het lied.</w:t>
            </w:r>
            <w:r w:rsidR="009206BC">
              <w:rPr>
                <w:rFonts w:asciiTheme="minorHAnsi" w:hAnsiTheme="minorHAnsi"/>
                <w:b w:val="0"/>
              </w:rPr>
              <w:t xml:space="preserve"> </w:t>
            </w:r>
          </w:p>
        </w:tc>
      </w:tr>
      <w:tr w:rsidR="00B07A7E" w14:paraId="3A913448" w14:textId="77777777" w:rsidTr="00191F33">
        <w:tc>
          <w:tcPr>
            <w:tcW w:w="846" w:type="dxa"/>
            <w:shd w:val="clear" w:color="auto" w:fill="BFBFBF" w:themeFill="background1" w:themeFillShade="BF"/>
          </w:tcPr>
          <w:p w14:paraId="3A913446" w14:textId="266D3B89" w:rsidR="00B07A7E" w:rsidRDefault="005E5267">
            <w:r>
              <w:t>15</w:t>
            </w:r>
            <w:r w:rsidR="00B07A7E">
              <w:t>min.</w:t>
            </w:r>
          </w:p>
        </w:tc>
        <w:tc>
          <w:tcPr>
            <w:tcW w:w="9348" w:type="dxa"/>
            <w:shd w:val="clear" w:color="auto" w:fill="BFBFBF" w:themeFill="background1" w:themeFillShade="BF"/>
          </w:tcPr>
          <w:p w14:paraId="3A913447" w14:textId="6BB078F8" w:rsidR="00B07A7E" w:rsidRPr="00B07A7E" w:rsidRDefault="00B07A7E" w:rsidP="00336C0D">
            <w:pPr>
              <w:rPr>
                <w:u w:val="single"/>
              </w:rPr>
            </w:pPr>
            <w:r w:rsidRPr="00B07A7E">
              <w:rPr>
                <w:rFonts w:ascii="Calibri" w:eastAsia="Times New Roman" w:hAnsi="Calibri" w:cs="Calibri"/>
                <w:b/>
                <w:bCs/>
                <w:smallCaps/>
                <w:sz w:val="24"/>
                <w:szCs w:val="24"/>
                <w:u w:val="single"/>
                <w:lang w:val="nl-NL" w:eastAsia="nl-NL"/>
              </w:rPr>
              <w:t>Fase 2</w:t>
            </w:r>
            <w:r w:rsidR="006C7DA2">
              <w:rPr>
                <w:rFonts w:ascii="Calibri" w:eastAsia="Times New Roman" w:hAnsi="Calibri" w:cs="Calibri"/>
                <w:b/>
                <w:bCs/>
                <w:smallCaps/>
                <w:sz w:val="24"/>
                <w:szCs w:val="24"/>
                <w:u w:val="single"/>
                <w:lang w:val="nl-NL" w:eastAsia="nl-NL"/>
              </w:rPr>
              <w:t xml:space="preserve">: </w:t>
            </w:r>
            <w:r w:rsidR="002029A9" w:rsidRPr="002029A9">
              <w:rPr>
                <w:rFonts w:ascii="Calibri" w:eastAsia="Times New Roman" w:hAnsi="Calibri" w:cs="Calibri"/>
                <w:bCs/>
                <w:smallCaps/>
                <w:sz w:val="24"/>
                <w:szCs w:val="24"/>
                <w:lang w:val="nl-NL" w:eastAsia="nl-NL"/>
              </w:rPr>
              <w:t>Zingfase: experimenteren met het lied</w:t>
            </w:r>
          </w:p>
        </w:tc>
      </w:tr>
      <w:tr w:rsidR="00B07A7E" w14:paraId="3A91344B" w14:textId="77777777" w:rsidTr="00191F33">
        <w:tc>
          <w:tcPr>
            <w:tcW w:w="846" w:type="dxa"/>
          </w:tcPr>
          <w:p w14:paraId="3A913449" w14:textId="3BDC9D8C" w:rsidR="00B07A7E" w:rsidRDefault="005E5267" w:rsidP="005E5267">
            <w:r>
              <w:br/>
            </w:r>
          </w:p>
        </w:tc>
        <w:tc>
          <w:tcPr>
            <w:tcW w:w="9348" w:type="dxa"/>
          </w:tcPr>
          <w:p w14:paraId="07E610FA" w14:textId="3926167F" w:rsidR="005E5267" w:rsidRDefault="005E5267" w:rsidP="00C11977">
            <w:pPr>
              <w:spacing w:line="276" w:lineRule="auto"/>
              <w:rPr>
                <w:color w:val="000000" w:themeColor="text1"/>
              </w:rPr>
            </w:pPr>
            <w:r w:rsidRPr="005E5267">
              <w:rPr>
                <w:color w:val="000000" w:themeColor="text1"/>
                <w:u w:val="single"/>
              </w:rPr>
              <w:t>Beluistering van het lied</w:t>
            </w:r>
            <w:r>
              <w:rPr>
                <w:color w:val="000000" w:themeColor="text1"/>
              </w:rPr>
              <w:br/>
            </w:r>
            <w:r w:rsidR="009206BC">
              <w:rPr>
                <w:color w:val="000000" w:themeColor="text1"/>
              </w:rPr>
              <w:t xml:space="preserve">Deze keer laat de lkr. het liedje op muziek horen. </w:t>
            </w:r>
            <w:r>
              <w:rPr>
                <w:color w:val="000000" w:themeColor="text1"/>
              </w:rPr>
              <w:t>De leerlingen volgen mee met de liedtekst. Op dit moment zingen ze nog niet mee</w:t>
            </w:r>
            <w:r w:rsidR="002029A9">
              <w:rPr>
                <w:color w:val="000000" w:themeColor="text1"/>
              </w:rPr>
              <w:t>.</w:t>
            </w:r>
            <w:r w:rsidR="002029A9">
              <w:rPr>
                <w:color w:val="000000" w:themeColor="text1"/>
              </w:rPr>
              <w:br/>
            </w:r>
          </w:p>
          <w:p w14:paraId="31810E64" w14:textId="5280E900" w:rsidR="005E5267" w:rsidRDefault="005E5267" w:rsidP="00C11977">
            <w:pPr>
              <w:spacing w:line="276" w:lineRule="auto"/>
              <w:rPr>
                <w:color w:val="000000" w:themeColor="text1"/>
              </w:rPr>
            </w:pPr>
            <w:r>
              <w:rPr>
                <w:color w:val="000000" w:themeColor="text1"/>
                <w:u w:val="single"/>
              </w:rPr>
              <w:t>Bespreking van de te</w:t>
            </w:r>
            <w:r w:rsidRPr="005E5267">
              <w:rPr>
                <w:color w:val="000000" w:themeColor="text1"/>
                <w:u w:val="single"/>
              </w:rPr>
              <w:t>k</w:t>
            </w:r>
            <w:r>
              <w:rPr>
                <w:color w:val="000000" w:themeColor="text1"/>
                <w:u w:val="single"/>
              </w:rPr>
              <w:t>s</w:t>
            </w:r>
            <w:r w:rsidRPr="005E5267">
              <w:rPr>
                <w:color w:val="000000" w:themeColor="text1"/>
                <w:u w:val="single"/>
              </w:rPr>
              <w:t>t</w:t>
            </w:r>
          </w:p>
          <w:p w14:paraId="5792A461" w14:textId="0AF02F35" w:rsidR="005E5267" w:rsidRDefault="005E5267" w:rsidP="005E5267">
            <w:pPr>
              <w:pStyle w:val="Lijstalinea"/>
              <w:numPr>
                <w:ilvl w:val="0"/>
                <w:numId w:val="14"/>
              </w:numPr>
              <w:spacing w:line="276" w:lineRule="auto"/>
              <w:rPr>
                <w:color w:val="000000" w:themeColor="text1"/>
              </w:rPr>
            </w:pPr>
            <w:r>
              <w:rPr>
                <w:color w:val="000000" w:themeColor="text1"/>
              </w:rPr>
              <w:t>“Wat bedoelen ze met kattenkwaad?”</w:t>
            </w:r>
          </w:p>
          <w:p w14:paraId="3B4FAB38" w14:textId="2DAB1F76" w:rsidR="005E5267" w:rsidRDefault="005E5267" w:rsidP="005E5267">
            <w:pPr>
              <w:pStyle w:val="Lijstalinea"/>
              <w:numPr>
                <w:ilvl w:val="0"/>
                <w:numId w:val="14"/>
              </w:numPr>
              <w:spacing w:line="276" w:lineRule="auto"/>
              <w:rPr>
                <w:color w:val="000000" w:themeColor="text1"/>
              </w:rPr>
            </w:pPr>
            <w:r>
              <w:rPr>
                <w:color w:val="000000" w:themeColor="text1"/>
              </w:rPr>
              <w:t>“Ze koken prut in kannetjes… wat zou die prut zijn?”</w:t>
            </w:r>
          </w:p>
          <w:p w14:paraId="18E2BD3F" w14:textId="5C82C6E4" w:rsidR="005E5267" w:rsidRDefault="005E5267" w:rsidP="005E5267">
            <w:pPr>
              <w:pStyle w:val="Lijstalinea"/>
              <w:numPr>
                <w:ilvl w:val="0"/>
                <w:numId w:val="14"/>
              </w:numPr>
              <w:spacing w:line="276" w:lineRule="auto"/>
              <w:rPr>
                <w:color w:val="000000" w:themeColor="text1"/>
              </w:rPr>
            </w:pPr>
            <w:r>
              <w:rPr>
                <w:color w:val="000000" w:themeColor="text1"/>
              </w:rPr>
              <w:t>“Wie zijn streekromannetjes?” “Hoe zouden ze eruit zien?”</w:t>
            </w:r>
          </w:p>
          <w:p w14:paraId="2014FBBC" w14:textId="06CAC96C" w:rsidR="005E5267" w:rsidRDefault="005E5267" w:rsidP="005E5267">
            <w:pPr>
              <w:pStyle w:val="Lijstalinea"/>
              <w:numPr>
                <w:ilvl w:val="0"/>
                <w:numId w:val="14"/>
              </w:numPr>
              <w:spacing w:line="276" w:lineRule="auto"/>
              <w:rPr>
                <w:color w:val="000000" w:themeColor="text1"/>
              </w:rPr>
            </w:pPr>
            <w:r>
              <w:rPr>
                <w:color w:val="000000" w:themeColor="text1"/>
              </w:rPr>
              <w:t>“Wat zijn klamme handen?”</w:t>
            </w:r>
          </w:p>
          <w:p w14:paraId="2C9DF37A" w14:textId="66FEBD48" w:rsidR="005E5267" w:rsidRDefault="005E5267" w:rsidP="005E5267">
            <w:pPr>
              <w:pStyle w:val="Lijstalinea"/>
              <w:numPr>
                <w:ilvl w:val="0"/>
                <w:numId w:val="14"/>
              </w:numPr>
              <w:spacing w:line="276" w:lineRule="auto"/>
              <w:rPr>
                <w:color w:val="000000" w:themeColor="text1"/>
              </w:rPr>
            </w:pPr>
            <w:r>
              <w:rPr>
                <w:color w:val="000000" w:themeColor="text1"/>
              </w:rPr>
              <w:t>“Wat is een onomatopee?”</w:t>
            </w:r>
          </w:p>
          <w:p w14:paraId="14E62A7B" w14:textId="77777777" w:rsidR="005E5267" w:rsidRDefault="005E5267" w:rsidP="00C11977">
            <w:pPr>
              <w:pStyle w:val="Lijstalinea"/>
              <w:numPr>
                <w:ilvl w:val="0"/>
                <w:numId w:val="14"/>
              </w:numPr>
              <w:spacing w:line="276" w:lineRule="auto"/>
              <w:rPr>
                <w:color w:val="000000" w:themeColor="text1"/>
              </w:rPr>
            </w:pPr>
            <w:r>
              <w:rPr>
                <w:color w:val="000000" w:themeColor="text1"/>
              </w:rPr>
              <w:t>“Waar in ons lichaam zit het ruggemerg? Wat zouden ze met ruggemergpuree bedoelen?”</w:t>
            </w:r>
          </w:p>
          <w:p w14:paraId="2256453D" w14:textId="77777777" w:rsidR="005E5267" w:rsidRDefault="005E5267" w:rsidP="005E5267">
            <w:pPr>
              <w:spacing w:line="276" w:lineRule="auto"/>
              <w:rPr>
                <w:color w:val="000000" w:themeColor="text1"/>
                <w:u w:val="single"/>
              </w:rPr>
            </w:pPr>
          </w:p>
          <w:p w14:paraId="3CFE8A8B" w14:textId="3A09BAF6" w:rsidR="005E5267" w:rsidRPr="005E5267" w:rsidRDefault="005E5267" w:rsidP="005E5267">
            <w:pPr>
              <w:spacing w:line="276" w:lineRule="auto"/>
              <w:rPr>
                <w:color w:val="000000" w:themeColor="text1"/>
              </w:rPr>
            </w:pPr>
            <w:r w:rsidRPr="005E5267">
              <w:rPr>
                <w:color w:val="000000" w:themeColor="text1"/>
                <w:u w:val="single"/>
              </w:rPr>
              <w:t>Liedje zingen met tekst</w:t>
            </w:r>
          </w:p>
          <w:p w14:paraId="7E51BB98" w14:textId="60BB0981" w:rsidR="005E5267" w:rsidRDefault="005E5267" w:rsidP="00C11977">
            <w:pPr>
              <w:spacing w:line="276" w:lineRule="auto"/>
              <w:rPr>
                <w:rFonts w:ascii="Calibri" w:hAnsi="Calibri"/>
                <w:color w:val="000000"/>
              </w:rPr>
            </w:pPr>
            <w:r>
              <w:rPr>
                <w:rFonts w:ascii="Calibri" w:hAnsi="Calibri"/>
                <w:color w:val="000000"/>
              </w:rPr>
              <w:t xml:space="preserve">De leerlingen zingen deze keer mee onder begeleiding van muziek. Ze mogen hun liedtekst gebruiken. </w:t>
            </w:r>
            <w:r>
              <w:rPr>
                <w:rFonts w:ascii="Calibri" w:hAnsi="Calibri"/>
                <w:color w:val="000000"/>
              </w:rPr>
              <w:br/>
              <w:t xml:space="preserve">Variaties: </w:t>
            </w:r>
            <w:r w:rsidRPr="005E5267">
              <w:rPr>
                <w:rFonts w:ascii="Calibri" w:hAnsi="Calibri"/>
                <w:i/>
                <w:color w:val="000000"/>
              </w:rPr>
              <w:t>(hierbij wordt er gebruik gemaakt van handpopjes)</w:t>
            </w:r>
          </w:p>
          <w:p w14:paraId="6144FB78" w14:textId="2A8097A7" w:rsidR="005E5267" w:rsidRPr="005E5267" w:rsidRDefault="005E5267" w:rsidP="005E5267">
            <w:pPr>
              <w:pStyle w:val="Lijstalinea"/>
              <w:numPr>
                <w:ilvl w:val="0"/>
                <w:numId w:val="14"/>
              </w:numPr>
              <w:spacing w:line="276" w:lineRule="auto"/>
              <w:rPr>
                <w:rFonts w:ascii="Calibri" w:hAnsi="Calibri" w:cs="Calibri"/>
                <w:b/>
                <w:bCs/>
                <w:i/>
                <w:lang w:val="nl-NL"/>
              </w:rPr>
            </w:pPr>
            <w:r>
              <w:rPr>
                <w:rFonts w:ascii="Calibri" w:hAnsi="Calibri"/>
                <w:color w:val="000000"/>
              </w:rPr>
              <w:t>A</w:t>
            </w:r>
            <w:r w:rsidRPr="005E5267">
              <w:rPr>
                <w:rFonts w:ascii="Calibri" w:hAnsi="Calibri"/>
                <w:color w:val="000000"/>
              </w:rPr>
              <w:t>lleen</w:t>
            </w:r>
            <w:r>
              <w:rPr>
                <w:rFonts w:ascii="Calibri" w:hAnsi="Calibri"/>
                <w:color w:val="000000"/>
              </w:rPr>
              <w:t xml:space="preserve"> jongens / meisjes laten zingen.</w:t>
            </w:r>
          </w:p>
          <w:p w14:paraId="70D39769" w14:textId="77777777" w:rsidR="005E5267" w:rsidRPr="005E5267" w:rsidRDefault="005E5267" w:rsidP="005E5267">
            <w:pPr>
              <w:pStyle w:val="Lijstalinea"/>
              <w:numPr>
                <w:ilvl w:val="0"/>
                <w:numId w:val="14"/>
              </w:numPr>
              <w:spacing w:line="276" w:lineRule="auto"/>
              <w:rPr>
                <w:rFonts w:ascii="Calibri" w:hAnsi="Calibri" w:cs="Calibri"/>
                <w:b/>
                <w:bCs/>
                <w:i/>
                <w:lang w:val="nl-NL"/>
              </w:rPr>
            </w:pPr>
            <w:r>
              <w:rPr>
                <w:rFonts w:ascii="Calibri" w:hAnsi="Calibri"/>
                <w:color w:val="000000"/>
              </w:rPr>
              <w:t>H</w:t>
            </w:r>
            <w:r w:rsidRPr="005E5267">
              <w:rPr>
                <w:rFonts w:ascii="Calibri" w:hAnsi="Calibri"/>
                <w:color w:val="000000"/>
              </w:rPr>
              <w:t>et lied met een hoog stemmetje zingen, het lied met een lage stem zingen.</w:t>
            </w:r>
          </w:p>
          <w:p w14:paraId="3A91344A" w14:textId="1DEC2304" w:rsidR="00B07A7E" w:rsidRPr="001A17B8" w:rsidRDefault="005E5267" w:rsidP="008A6BA5">
            <w:pPr>
              <w:pStyle w:val="Lijstalinea"/>
              <w:numPr>
                <w:ilvl w:val="0"/>
                <w:numId w:val="14"/>
              </w:numPr>
              <w:spacing w:line="276" w:lineRule="auto"/>
              <w:rPr>
                <w:rFonts w:ascii="Calibri" w:hAnsi="Calibri" w:cs="Calibri"/>
                <w:b/>
                <w:bCs/>
                <w:i/>
                <w:lang w:val="nl-NL"/>
              </w:rPr>
            </w:pPr>
            <w:r>
              <w:rPr>
                <w:rFonts w:ascii="Calibri" w:hAnsi="Calibri"/>
                <w:color w:val="000000"/>
              </w:rPr>
              <w:t>S</w:t>
            </w:r>
            <w:r w:rsidRPr="005E5267">
              <w:rPr>
                <w:rFonts w:ascii="Calibri" w:hAnsi="Calibri"/>
                <w:color w:val="000000"/>
              </w:rPr>
              <w:t>ommige stukken</w:t>
            </w:r>
            <w:r>
              <w:rPr>
                <w:rFonts w:ascii="Calibri" w:hAnsi="Calibri"/>
                <w:color w:val="000000"/>
              </w:rPr>
              <w:t xml:space="preserve"> (bv. refrein)</w:t>
            </w:r>
            <w:r w:rsidRPr="005E5267">
              <w:rPr>
                <w:rFonts w:ascii="Calibri" w:hAnsi="Calibri"/>
                <w:color w:val="000000"/>
              </w:rPr>
              <w:t xml:space="preserve"> laten zingen door een paar leerlingen</w:t>
            </w:r>
            <w:r>
              <w:rPr>
                <w:rFonts w:ascii="Calibri" w:hAnsi="Calibri"/>
                <w:color w:val="000000"/>
              </w:rPr>
              <w:t xml:space="preserve">. </w:t>
            </w:r>
          </w:p>
        </w:tc>
      </w:tr>
      <w:tr w:rsidR="00B07A7E" w14:paraId="3A91344E" w14:textId="77777777" w:rsidTr="00191F33">
        <w:tc>
          <w:tcPr>
            <w:tcW w:w="846" w:type="dxa"/>
            <w:shd w:val="clear" w:color="auto" w:fill="BFBFBF" w:themeFill="background1" w:themeFillShade="BF"/>
          </w:tcPr>
          <w:p w14:paraId="3A91344C" w14:textId="30A779D9" w:rsidR="00B07A7E" w:rsidRDefault="001A17B8">
            <w:r>
              <w:t>15</w:t>
            </w:r>
            <w:r w:rsidR="00B07A7E">
              <w:t>min.</w:t>
            </w:r>
          </w:p>
        </w:tc>
        <w:tc>
          <w:tcPr>
            <w:tcW w:w="9348" w:type="dxa"/>
            <w:shd w:val="clear" w:color="auto" w:fill="BFBFBF" w:themeFill="background1" w:themeFillShade="BF"/>
          </w:tcPr>
          <w:p w14:paraId="3A91344D" w14:textId="61AA7EB3" w:rsidR="00B07A7E" w:rsidRPr="006C7DA2" w:rsidRDefault="00B07A7E" w:rsidP="00C11977">
            <w:r w:rsidRPr="00B07A7E">
              <w:rPr>
                <w:rFonts w:ascii="Calibri" w:eastAsia="Times New Roman" w:hAnsi="Calibri" w:cs="Calibri"/>
                <w:b/>
                <w:bCs/>
                <w:smallCaps/>
                <w:sz w:val="24"/>
                <w:szCs w:val="24"/>
                <w:u w:val="single"/>
                <w:lang w:val="nl-NL" w:eastAsia="nl-NL"/>
              </w:rPr>
              <w:t>Fase 3</w:t>
            </w:r>
            <w:r w:rsidR="006C7DA2">
              <w:rPr>
                <w:rFonts w:ascii="Calibri" w:eastAsia="Times New Roman" w:hAnsi="Calibri" w:cs="Calibri"/>
                <w:bCs/>
                <w:smallCaps/>
                <w:sz w:val="24"/>
                <w:szCs w:val="24"/>
                <w:lang w:val="nl-NL" w:eastAsia="nl-NL"/>
              </w:rPr>
              <w:t>:</w:t>
            </w:r>
            <w:r w:rsidR="004711F0">
              <w:rPr>
                <w:rFonts w:ascii="Calibri" w:eastAsia="Times New Roman" w:hAnsi="Calibri" w:cs="Calibri"/>
                <w:bCs/>
                <w:smallCaps/>
                <w:sz w:val="24"/>
                <w:szCs w:val="24"/>
                <w:lang w:val="nl-NL" w:eastAsia="nl-NL"/>
              </w:rPr>
              <w:t xml:space="preserve"> </w:t>
            </w:r>
            <w:r w:rsidR="001A17B8">
              <w:rPr>
                <w:rFonts w:ascii="Calibri" w:eastAsia="Times New Roman" w:hAnsi="Calibri" w:cs="Calibri"/>
                <w:bCs/>
                <w:smallCaps/>
                <w:sz w:val="24"/>
                <w:szCs w:val="24"/>
                <w:lang w:val="nl-NL" w:eastAsia="nl-NL"/>
              </w:rPr>
              <w:t xml:space="preserve">enge mannetjes op papier (+opname) </w:t>
            </w:r>
          </w:p>
        </w:tc>
      </w:tr>
      <w:tr w:rsidR="00B07A7E" w14:paraId="3A913451" w14:textId="77777777" w:rsidTr="00191F33">
        <w:tc>
          <w:tcPr>
            <w:tcW w:w="846" w:type="dxa"/>
          </w:tcPr>
          <w:p w14:paraId="64A38248" w14:textId="0D909470" w:rsidR="00EB3A82" w:rsidRDefault="00EB3A82"/>
          <w:p w14:paraId="44A6E978" w14:textId="23827044" w:rsidR="001A17B8" w:rsidRDefault="001A17B8" w:rsidP="001A17B8"/>
          <w:p w14:paraId="4A7F6934" w14:textId="3A9157BD" w:rsidR="001A17B8" w:rsidRDefault="001A17B8"/>
          <w:p w14:paraId="727B3B8D" w14:textId="712831E1" w:rsidR="001A17B8" w:rsidRDefault="001A17B8"/>
          <w:p w14:paraId="2E0E6D57" w14:textId="70E0903F" w:rsidR="001A17B8" w:rsidRDefault="001A17B8"/>
          <w:p w14:paraId="720AB972" w14:textId="259B35FC" w:rsidR="001A17B8" w:rsidRDefault="001A17B8"/>
          <w:p w14:paraId="4E72CEA7" w14:textId="07F8FDF8" w:rsidR="001A17B8" w:rsidRDefault="001A17B8"/>
          <w:p w14:paraId="7633CD63" w14:textId="39C28105" w:rsidR="001A17B8" w:rsidRDefault="001A17B8"/>
          <w:p w14:paraId="75DC63FF" w14:textId="1C001B1A" w:rsidR="001A17B8" w:rsidRDefault="001A17B8"/>
          <w:p w14:paraId="4B1C6513" w14:textId="1652D705" w:rsidR="001A17B8" w:rsidRDefault="001A17B8"/>
          <w:p w14:paraId="030F8D8C" w14:textId="5BBD7B1B" w:rsidR="001A17B8" w:rsidRDefault="001A17B8"/>
          <w:p w14:paraId="0F289926" w14:textId="4B4D4E65" w:rsidR="001A17B8" w:rsidRDefault="001A17B8"/>
          <w:p w14:paraId="6FC54710" w14:textId="2C6A26B2" w:rsidR="001A17B8" w:rsidRDefault="001A17B8"/>
          <w:p w14:paraId="5F7A5318" w14:textId="4EFF5785" w:rsidR="001A17B8" w:rsidRDefault="001A17B8"/>
          <w:p w14:paraId="76A375DC" w14:textId="77777777" w:rsidR="00EB3A82" w:rsidRDefault="00EB3A82"/>
          <w:p w14:paraId="3A91344F" w14:textId="490C4442" w:rsidR="00B07A7E" w:rsidRDefault="00B07A7E"/>
        </w:tc>
        <w:tc>
          <w:tcPr>
            <w:tcW w:w="9348" w:type="dxa"/>
          </w:tcPr>
          <w:p w14:paraId="4FD9C86D" w14:textId="77777777" w:rsidR="005E5267" w:rsidRPr="005E5267" w:rsidRDefault="005E5267" w:rsidP="005E5267">
            <w:pPr>
              <w:pStyle w:val="Aan"/>
              <w:rPr>
                <w:rFonts w:ascii="Calibri" w:hAnsi="Calibri" w:cs="Calibri"/>
                <w:b w:val="0"/>
                <w:bCs w:val="0"/>
                <w:u w:val="single"/>
                <w:lang w:val="nl-NL"/>
              </w:rPr>
            </w:pPr>
            <w:r w:rsidRPr="005E5267">
              <w:rPr>
                <w:rFonts w:ascii="Calibri" w:hAnsi="Calibri" w:cs="Calibri"/>
                <w:b w:val="0"/>
                <w:bCs w:val="0"/>
                <w:u w:val="single"/>
                <w:lang w:val="nl-NL"/>
              </w:rPr>
              <w:t>Begrip textuur</w:t>
            </w:r>
          </w:p>
          <w:p w14:paraId="70EAEA9E" w14:textId="77777777" w:rsidR="005E5267" w:rsidRDefault="005E5267" w:rsidP="005E5267">
            <w:pPr>
              <w:pStyle w:val="Aan"/>
              <w:rPr>
                <w:rFonts w:ascii="Calibri" w:hAnsi="Calibri" w:cs="Calibri"/>
                <w:b w:val="0"/>
                <w:bCs w:val="0"/>
                <w:lang w:val="nl-NL"/>
              </w:rPr>
            </w:pPr>
            <w:r>
              <w:rPr>
                <w:rFonts w:ascii="Calibri" w:hAnsi="Calibri" w:cs="Calibri"/>
                <w:b w:val="0"/>
                <w:bCs w:val="0"/>
                <w:lang w:val="nl-NL"/>
              </w:rPr>
              <w:t>“Wie weet wat ‘</w:t>
            </w:r>
            <w:r w:rsidRPr="005E5267">
              <w:rPr>
                <w:rFonts w:ascii="Calibri" w:hAnsi="Calibri" w:cs="Calibri"/>
                <w:b w:val="0"/>
                <w:bCs w:val="0"/>
                <w:lang w:val="nl-NL"/>
              </w:rPr>
              <w:t>texturen’ zijn</w:t>
            </w:r>
            <w:r>
              <w:rPr>
                <w:rFonts w:ascii="Calibri" w:hAnsi="Calibri" w:cs="Calibri"/>
                <w:b w:val="0"/>
                <w:bCs w:val="0"/>
                <w:lang w:val="nl-NL"/>
              </w:rPr>
              <w:t>?”</w:t>
            </w:r>
          </w:p>
          <w:p w14:paraId="7F379440" w14:textId="52DC04AC" w:rsidR="005E5267" w:rsidRDefault="005E5267" w:rsidP="005E5267">
            <w:pPr>
              <w:pStyle w:val="Aan"/>
              <w:rPr>
                <w:rFonts w:ascii="Calibri" w:hAnsi="Calibri" w:cs="Calibri"/>
                <w:b w:val="0"/>
                <w:bCs w:val="0"/>
                <w:lang w:val="nl-NL"/>
              </w:rPr>
            </w:pPr>
            <w:r>
              <w:rPr>
                <w:rFonts w:ascii="Calibri" w:hAnsi="Calibri" w:cs="Calibri"/>
                <w:b w:val="0"/>
                <w:bCs w:val="0"/>
                <w:lang w:val="nl-NL"/>
              </w:rPr>
              <w:t xml:space="preserve">“Je kan het te weten komen als je over een voorwerp </w:t>
            </w:r>
            <w:r w:rsidRPr="005E5267">
              <w:rPr>
                <w:rFonts w:ascii="Calibri" w:hAnsi="Calibri" w:cs="Calibri"/>
                <w:b w:val="0"/>
                <w:bCs w:val="0"/>
                <w:lang w:val="nl-NL"/>
              </w:rPr>
              <w:t>wrijft</w:t>
            </w:r>
            <w:r w:rsidR="00EB3A82">
              <w:rPr>
                <w:rFonts w:ascii="Calibri" w:hAnsi="Calibri" w:cs="Calibri"/>
                <w:b w:val="0"/>
                <w:bCs w:val="0"/>
                <w:lang w:val="nl-NL"/>
              </w:rPr>
              <w:t xml:space="preserve">. Wie wrijft </w:t>
            </w:r>
            <w:r>
              <w:rPr>
                <w:rFonts w:ascii="Calibri" w:hAnsi="Calibri" w:cs="Calibri"/>
                <w:b w:val="0"/>
                <w:bCs w:val="0"/>
                <w:lang w:val="nl-NL"/>
              </w:rPr>
              <w:t xml:space="preserve">eens over dit </w:t>
            </w:r>
            <w:r w:rsidRPr="00EB3A82">
              <w:rPr>
                <w:rFonts w:ascii="Calibri" w:hAnsi="Calibri" w:cs="Calibri"/>
                <w:b w:val="0"/>
                <w:bCs w:val="0"/>
                <w:lang w:val="nl-NL"/>
              </w:rPr>
              <w:t>waterflesje</w:t>
            </w:r>
            <w:r w:rsidR="00EB3A82" w:rsidRPr="00EB3A82">
              <w:rPr>
                <w:rFonts w:ascii="Calibri" w:hAnsi="Calibri" w:cs="Calibri"/>
                <w:b w:val="0"/>
                <w:bCs w:val="0"/>
                <w:lang w:val="nl-NL"/>
              </w:rPr>
              <w:t>?</w:t>
            </w:r>
            <w:r w:rsidR="00EB3A82">
              <w:rPr>
                <w:rFonts w:ascii="Calibri" w:hAnsi="Calibri" w:cs="Calibri"/>
                <w:b w:val="0"/>
                <w:bCs w:val="0"/>
                <w:lang w:val="nl-NL"/>
              </w:rPr>
              <w:t xml:space="preserve"> </w:t>
            </w:r>
          </w:p>
          <w:p w14:paraId="123F47F9" w14:textId="7E455049" w:rsidR="005E5267" w:rsidRDefault="005E5267" w:rsidP="005E5267">
            <w:pPr>
              <w:pStyle w:val="Aan"/>
              <w:rPr>
                <w:rFonts w:ascii="Calibri" w:hAnsi="Calibri" w:cs="Calibri"/>
                <w:b w:val="0"/>
                <w:bCs w:val="0"/>
                <w:lang w:val="nl-NL"/>
              </w:rPr>
            </w:pPr>
            <w:r>
              <w:rPr>
                <w:rFonts w:ascii="Calibri" w:hAnsi="Calibri" w:cs="Calibri"/>
                <w:b w:val="0"/>
                <w:bCs w:val="0"/>
                <w:lang w:val="nl-NL"/>
              </w:rPr>
              <w:t xml:space="preserve">“Hoe </w:t>
            </w:r>
            <w:r w:rsidR="002029A9">
              <w:rPr>
                <w:rFonts w:ascii="Calibri" w:hAnsi="Calibri" w:cs="Calibri"/>
                <w:b w:val="0"/>
                <w:bCs w:val="0"/>
                <w:lang w:val="nl-NL"/>
              </w:rPr>
              <w:t>voelt dat aan</w:t>
            </w:r>
            <w:r>
              <w:rPr>
                <w:rFonts w:ascii="Calibri" w:hAnsi="Calibri" w:cs="Calibri"/>
                <w:b w:val="0"/>
                <w:bCs w:val="0"/>
                <w:lang w:val="nl-NL"/>
              </w:rPr>
              <w:t>?”</w:t>
            </w:r>
          </w:p>
          <w:p w14:paraId="20B8E484" w14:textId="1D70D377" w:rsidR="005E5267" w:rsidRDefault="005E5267" w:rsidP="005E5267">
            <w:pPr>
              <w:pStyle w:val="Aan"/>
              <w:rPr>
                <w:rFonts w:ascii="Calibri" w:hAnsi="Calibri" w:cs="Calibri"/>
                <w:b w:val="0"/>
                <w:bCs w:val="0"/>
                <w:lang w:val="nl-NL"/>
              </w:rPr>
            </w:pPr>
            <w:r>
              <w:rPr>
                <w:rFonts w:ascii="Calibri" w:hAnsi="Calibri" w:cs="Calibri"/>
                <w:b w:val="0"/>
                <w:bCs w:val="0"/>
                <w:lang w:val="nl-NL"/>
              </w:rPr>
              <w:t>“Hoe zou</w:t>
            </w:r>
            <w:r w:rsidR="00EB3A82">
              <w:rPr>
                <w:rFonts w:ascii="Calibri" w:hAnsi="Calibri" w:cs="Calibri"/>
                <w:b w:val="0"/>
                <w:bCs w:val="0"/>
                <w:lang w:val="nl-NL"/>
              </w:rPr>
              <w:t xml:space="preserve"> bijvoorbeeld</w:t>
            </w:r>
            <w:r>
              <w:rPr>
                <w:rFonts w:ascii="Calibri" w:hAnsi="Calibri" w:cs="Calibri"/>
                <w:b w:val="0"/>
                <w:bCs w:val="0"/>
                <w:lang w:val="nl-NL"/>
              </w:rPr>
              <w:t xml:space="preserve"> een </w:t>
            </w:r>
            <w:r w:rsidRPr="00EB3A82">
              <w:rPr>
                <w:rFonts w:ascii="Calibri" w:hAnsi="Calibri" w:cs="Calibri"/>
                <w:b w:val="0"/>
                <w:bCs w:val="0"/>
                <w:lang w:val="nl-NL"/>
              </w:rPr>
              <w:t>cactus voelen?”</w:t>
            </w:r>
          </w:p>
          <w:p w14:paraId="7023533F" w14:textId="77777777" w:rsidR="005E5267" w:rsidRDefault="005E5267" w:rsidP="005E5267">
            <w:pPr>
              <w:pStyle w:val="Aan"/>
              <w:rPr>
                <w:rFonts w:ascii="Calibri" w:hAnsi="Calibri" w:cs="Calibri"/>
                <w:b w:val="0"/>
                <w:bCs w:val="0"/>
                <w:lang w:val="nl-NL"/>
              </w:rPr>
            </w:pPr>
          </w:p>
          <w:p w14:paraId="163D9A0A" w14:textId="77777777" w:rsidR="005E5267" w:rsidRPr="00EB3A82" w:rsidRDefault="005E5267" w:rsidP="005E5267">
            <w:pPr>
              <w:pStyle w:val="Aan"/>
              <w:rPr>
                <w:rFonts w:ascii="Calibri" w:hAnsi="Calibri" w:cs="Calibri"/>
                <w:b w:val="0"/>
                <w:bCs w:val="0"/>
                <w:u w:val="single"/>
                <w:lang w:val="nl-NL"/>
              </w:rPr>
            </w:pPr>
            <w:r w:rsidRPr="00EB3A82">
              <w:rPr>
                <w:rFonts w:ascii="Calibri" w:hAnsi="Calibri" w:cs="Calibri"/>
                <w:b w:val="0"/>
                <w:bCs w:val="0"/>
                <w:u w:val="single"/>
                <w:lang w:val="nl-NL"/>
              </w:rPr>
              <w:t xml:space="preserve">Frottage </w:t>
            </w:r>
          </w:p>
          <w:p w14:paraId="5D8534F9" w14:textId="48EE2F93" w:rsidR="00EB3A82" w:rsidRDefault="00EB3A82" w:rsidP="005E5267">
            <w:pPr>
              <w:pStyle w:val="Aan"/>
              <w:rPr>
                <w:rFonts w:ascii="Calibri" w:hAnsi="Calibri" w:cs="Calibri"/>
                <w:b w:val="0"/>
                <w:bCs w:val="0"/>
                <w:lang w:val="nl-NL"/>
              </w:rPr>
            </w:pPr>
            <w:r>
              <w:rPr>
                <w:rFonts w:ascii="Calibri" w:hAnsi="Calibri" w:cs="Calibri"/>
                <w:b w:val="0"/>
                <w:bCs w:val="0"/>
                <w:lang w:val="nl-NL"/>
              </w:rPr>
              <w:t xml:space="preserve">“Zo meteen </w:t>
            </w:r>
            <w:r w:rsidR="005E5267">
              <w:rPr>
                <w:rFonts w:ascii="Calibri" w:hAnsi="Calibri" w:cs="Calibri"/>
                <w:b w:val="0"/>
                <w:bCs w:val="0"/>
                <w:lang w:val="nl-NL"/>
              </w:rPr>
              <w:t xml:space="preserve">gaan jullie op zoek naar speciale texturen in de klas. </w:t>
            </w:r>
            <w:r>
              <w:rPr>
                <w:rFonts w:ascii="Calibri" w:hAnsi="Calibri" w:cs="Calibri"/>
                <w:b w:val="0"/>
                <w:bCs w:val="0"/>
                <w:lang w:val="nl-NL"/>
              </w:rPr>
              <w:t xml:space="preserve">Hiervoor krijg je een blad en een gekleurd potlood. </w:t>
            </w:r>
            <w:r w:rsidR="005E5267">
              <w:rPr>
                <w:rFonts w:ascii="Calibri" w:hAnsi="Calibri" w:cs="Calibri"/>
                <w:b w:val="0"/>
                <w:bCs w:val="0"/>
                <w:lang w:val="nl-NL"/>
              </w:rPr>
              <w:t>Als je een textuur g</w:t>
            </w:r>
            <w:r>
              <w:rPr>
                <w:rFonts w:ascii="Calibri" w:hAnsi="Calibri" w:cs="Calibri"/>
                <w:b w:val="0"/>
                <w:bCs w:val="0"/>
                <w:lang w:val="nl-NL"/>
              </w:rPr>
              <w:t xml:space="preserve">evonden hebt, mag je dit doen: </w:t>
            </w:r>
            <w:r w:rsidR="005E5267">
              <w:rPr>
                <w:rFonts w:ascii="Calibri" w:hAnsi="Calibri" w:cs="Calibri"/>
                <w:b w:val="0"/>
                <w:bCs w:val="0"/>
                <w:lang w:val="nl-NL"/>
              </w:rPr>
              <w:t xml:space="preserve">Je legt je </w:t>
            </w:r>
            <w:r>
              <w:rPr>
                <w:rFonts w:ascii="Calibri" w:hAnsi="Calibri" w:cs="Calibri"/>
                <w:b w:val="0"/>
                <w:bCs w:val="0"/>
                <w:lang w:val="nl-NL"/>
              </w:rPr>
              <w:t>blad erop</w:t>
            </w:r>
            <w:r w:rsidR="005E5267">
              <w:rPr>
                <w:rFonts w:ascii="Calibri" w:hAnsi="Calibri" w:cs="Calibri"/>
                <w:b w:val="0"/>
                <w:bCs w:val="0"/>
                <w:lang w:val="nl-NL"/>
              </w:rPr>
              <w:t xml:space="preserve"> en</w:t>
            </w:r>
            <w:r>
              <w:rPr>
                <w:rFonts w:ascii="Calibri" w:hAnsi="Calibri" w:cs="Calibri"/>
                <w:b w:val="0"/>
                <w:bCs w:val="0"/>
                <w:lang w:val="nl-NL"/>
              </w:rPr>
              <w:t xml:space="preserve"> kleurt er met je potlood over (de lkr. doet het voor). </w:t>
            </w:r>
            <w:r w:rsidR="005E5267">
              <w:rPr>
                <w:rFonts w:ascii="Calibri" w:hAnsi="Calibri" w:cs="Calibri"/>
                <w:b w:val="0"/>
                <w:bCs w:val="0"/>
                <w:lang w:val="nl-NL"/>
              </w:rPr>
              <w:t>Nu zi</w:t>
            </w:r>
            <w:r>
              <w:rPr>
                <w:rFonts w:ascii="Calibri" w:hAnsi="Calibri" w:cs="Calibri"/>
                <w:b w:val="0"/>
                <w:bCs w:val="0"/>
                <w:lang w:val="nl-NL"/>
              </w:rPr>
              <w:t xml:space="preserve">e je de textuur ook op je blad. Kijk eens naar deze textuur… kan ik hier een vreemd mannetje van maken?” </w:t>
            </w:r>
            <w:r>
              <w:rPr>
                <w:rFonts w:ascii="Calibri" w:hAnsi="Calibri" w:cs="Calibri"/>
                <w:b w:val="0"/>
                <w:bCs w:val="0"/>
                <w:lang w:val="nl-NL"/>
              </w:rPr>
              <w:br/>
            </w:r>
          </w:p>
          <w:p w14:paraId="3A913450" w14:textId="3B1395F4" w:rsidR="006C7DA2" w:rsidRPr="00414364" w:rsidRDefault="00EB3A82" w:rsidP="00414364">
            <w:pPr>
              <w:pStyle w:val="Aan"/>
              <w:rPr>
                <w:rFonts w:ascii="Calibri" w:hAnsi="Calibri" w:cs="Calibri"/>
                <w:b w:val="0"/>
                <w:bCs w:val="0"/>
                <w:lang w:val="nl-NL"/>
              </w:rPr>
            </w:pPr>
            <w:r>
              <w:rPr>
                <w:rFonts w:ascii="Calibri" w:hAnsi="Calibri" w:cs="Calibri"/>
                <w:b w:val="0"/>
                <w:bCs w:val="0"/>
                <w:lang w:val="nl-NL"/>
              </w:rPr>
              <w:t xml:space="preserve">“Dat gaan jullie ook doen! Ga op zoek naar de vreemde mannetjes in het muziekbos… Ze zijn misschien dichter dan we denken! Jullie krijgen hier 5 minuten voor om een vreemd mannetje op je papier te toveren. Daarna zingen we het lied nog eens samen, maar dan neem ik het ook op! Ik zal foto’s van jullie mannetjes nemen zodat ik daar een video van kan maken. En zo hebben we een eigen filmpje van ‘de enge mannetjes’!” </w:t>
            </w:r>
            <w:r>
              <w:rPr>
                <w:rFonts w:ascii="Calibri" w:hAnsi="Calibri" w:cs="Calibri"/>
                <w:b w:val="0"/>
                <w:bCs w:val="0"/>
                <w:lang w:val="nl-NL"/>
              </w:rPr>
              <w:br/>
            </w:r>
            <w:r>
              <w:rPr>
                <w:rFonts w:ascii="Calibri" w:hAnsi="Calibri" w:cs="Calibri"/>
                <w:b w:val="0"/>
                <w:bCs w:val="0"/>
                <w:lang w:val="nl-NL"/>
              </w:rPr>
              <w:br/>
            </w:r>
            <w:r>
              <w:rPr>
                <w:rFonts w:ascii="Calibri" w:hAnsi="Calibri" w:cs="Calibri"/>
                <w:b w:val="0"/>
                <w:bCs w:val="0"/>
                <w:lang w:val="nl-NL"/>
              </w:rPr>
              <w:lastRenderedPageBreak/>
              <w:t xml:space="preserve">Vervolgens gaan de leerlingen aan de slag. De lkr. schakelt </w:t>
            </w:r>
            <w:r w:rsidR="008A6BA5">
              <w:rPr>
                <w:rFonts w:ascii="Calibri" w:hAnsi="Calibri" w:cs="Calibri"/>
                <w:b w:val="0"/>
                <w:bCs w:val="0"/>
                <w:lang w:val="nl-NL"/>
              </w:rPr>
              <w:t xml:space="preserve">ondertussen </w:t>
            </w:r>
            <w:r>
              <w:rPr>
                <w:rFonts w:ascii="Calibri" w:hAnsi="Calibri" w:cs="Calibri"/>
                <w:b w:val="0"/>
                <w:bCs w:val="0"/>
                <w:lang w:val="nl-NL"/>
              </w:rPr>
              <w:t>een wekker van 5 minuten in.</w:t>
            </w:r>
            <w:r w:rsidR="008A6BA5">
              <w:rPr>
                <w:rFonts w:ascii="Calibri" w:hAnsi="Calibri" w:cs="Calibri"/>
                <w:b w:val="0"/>
                <w:bCs w:val="0"/>
                <w:lang w:val="nl-NL"/>
              </w:rPr>
              <w:t xml:space="preserve"> De leerlingen mogen eventueel ook in de gang hun frottage doen. Na 5 minuten wordt het lied ingezongen. </w:t>
            </w:r>
            <w:r w:rsidR="002029A9">
              <w:rPr>
                <w:rFonts w:ascii="Calibri" w:hAnsi="Calibri" w:cs="Calibri"/>
                <w:b w:val="0"/>
                <w:bCs w:val="0"/>
                <w:lang w:val="nl-NL"/>
              </w:rPr>
              <w:br/>
            </w:r>
          </w:p>
        </w:tc>
      </w:tr>
      <w:tr w:rsidR="00B07A7E" w14:paraId="3A913454" w14:textId="77777777" w:rsidTr="00191F33">
        <w:tc>
          <w:tcPr>
            <w:tcW w:w="846" w:type="dxa"/>
            <w:shd w:val="clear" w:color="auto" w:fill="BFBFBF" w:themeFill="background1" w:themeFillShade="BF"/>
          </w:tcPr>
          <w:p w14:paraId="3A913452" w14:textId="6BDBF069" w:rsidR="00B07A7E" w:rsidRDefault="00B07A7E">
            <w:r>
              <w:lastRenderedPageBreak/>
              <w:t>min.</w:t>
            </w:r>
          </w:p>
        </w:tc>
        <w:tc>
          <w:tcPr>
            <w:tcW w:w="9348" w:type="dxa"/>
            <w:shd w:val="clear" w:color="auto" w:fill="BFBFBF" w:themeFill="background1" w:themeFillShade="BF"/>
          </w:tcPr>
          <w:p w14:paraId="3A913453" w14:textId="41C72901" w:rsidR="00B07A7E" w:rsidRPr="00414364" w:rsidRDefault="00B07A7E" w:rsidP="00C11977">
            <w:r w:rsidRPr="00B07A7E">
              <w:rPr>
                <w:rFonts w:ascii="Calibri" w:eastAsia="Times New Roman" w:hAnsi="Calibri" w:cs="Calibri"/>
                <w:b/>
                <w:bCs/>
                <w:smallCaps/>
                <w:sz w:val="24"/>
                <w:szCs w:val="24"/>
                <w:u w:val="single"/>
                <w:lang w:val="nl-NL" w:eastAsia="nl-NL"/>
              </w:rPr>
              <w:t>Fase 4</w:t>
            </w:r>
            <w:r w:rsidR="00706467">
              <w:rPr>
                <w:rFonts w:ascii="Calibri" w:eastAsia="Times New Roman" w:hAnsi="Calibri" w:cs="Calibri"/>
                <w:b/>
                <w:bCs/>
                <w:smallCaps/>
                <w:sz w:val="24"/>
                <w:szCs w:val="24"/>
                <w:u w:val="single"/>
                <w:lang w:val="nl-NL" w:eastAsia="nl-NL"/>
              </w:rPr>
              <w:t xml:space="preserve">: </w:t>
            </w:r>
            <w:r w:rsidR="00414364">
              <w:rPr>
                <w:rFonts w:ascii="Calibri" w:eastAsia="Times New Roman" w:hAnsi="Calibri" w:cs="Calibri"/>
                <w:bCs/>
                <w:smallCaps/>
                <w:sz w:val="24"/>
                <w:szCs w:val="24"/>
                <w:lang w:val="nl-NL" w:eastAsia="nl-NL"/>
              </w:rPr>
              <w:t>Tijd over!</w:t>
            </w:r>
          </w:p>
        </w:tc>
      </w:tr>
      <w:tr w:rsidR="00B07A7E" w14:paraId="3A913457" w14:textId="77777777" w:rsidTr="00191F33">
        <w:tc>
          <w:tcPr>
            <w:tcW w:w="846" w:type="dxa"/>
          </w:tcPr>
          <w:p w14:paraId="3A913455" w14:textId="77777777" w:rsidR="00B07A7E" w:rsidRDefault="00B07A7E"/>
        </w:tc>
        <w:tc>
          <w:tcPr>
            <w:tcW w:w="9348" w:type="dxa"/>
          </w:tcPr>
          <w:p w14:paraId="3A913456" w14:textId="20FAB433" w:rsidR="0094648E" w:rsidRPr="00E765CE" w:rsidRDefault="00414364" w:rsidP="0028467D">
            <w:pPr>
              <w:pStyle w:val="Aan"/>
              <w:rPr>
                <w:rFonts w:ascii="Calibri" w:hAnsi="Calibri" w:cs="Calibri"/>
                <w:b w:val="0"/>
                <w:bCs w:val="0"/>
                <w:lang w:val="nl-NL"/>
              </w:rPr>
            </w:pPr>
            <w:r>
              <w:rPr>
                <w:rFonts w:ascii="Calibri" w:hAnsi="Calibri" w:cs="Calibri"/>
                <w:b w:val="0"/>
                <w:bCs w:val="0"/>
                <w:lang w:val="nl-NL"/>
              </w:rPr>
              <w:t xml:space="preserve">De leerlingen bewegen toepasselijk op het lied. </w:t>
            </w:r>
            <w:r w:rsidR="002029A9">
              <w:rPr>
                <w:rFonts w:ascii="Calibri" w:hAnsi="Calibri" w:cs="Calibri"/>
                <w:b w:val="0"/>
                <w:bCs w:val="0"/>
                <w:lang w:val="nl-NL"/>
              </w:rPr>
              <w:t xml:space="preserve">In deze fase hebben ze geen liedtekst meer nodig en kunnen ze de ruimte vrij gebruiken. </w:t>
            </w:r>
            <w:r>
              <w:rPr>
                <w:rFonts w:ascii="Calibri" w:hAnsi="Calibri" w:cs="Calibri"/>
                <w:b w:val="0"/>
                <w:bCs w:val="0"/>
                <w:lang w:val="nl-NL"/>
              </w:rPr>
              <w:br/>
            </w:r>
          </w:p>
        </w:tc>
      </w:tr>
    </w:tbl>
    <w:p w14:paraId="3A913471" w14:textId="3A2524CF" w:rsidR="00191F33" w:rsidRPr="00812FDD" w:rsidRDefault="00191F33">
      <w:pPr>
        <w:rPr>
          <w:sz w:val="10"/>
        </w:rPr>
      </w:pPr>
    </w:p>
    <w:tbl>
      <w:tblPr>
        <w:tblStyle w:val="Tabelraster"/>
        <w:tblW w:w="0" w:type="auto"/>
        <w:tblLook w:val="04A0" w:firstRow="1" w:lastRow="0" w:firstColumn="1" w:lastColumn="0" w:noHBand="0" w:noVBand="1"/>
      </w:tblPr>
      <w:tblGrid>
        <w:gridCol w:w="10194"/>
      </w:tblGrid>
      <w:tr w:rsidR="00812FDD" w14:paraId="3A913474" w14:textId="77777777" w:rsidTr="00812FDD">
        <w:tc>
          <w:tcPr>
            <w:tcW w:w="10194" w:type="dxa"/>
          </w:tcPr>
          <w:p w14:paraId="1DE5A61D" w14:textId="09133C22" w:rsidR="00B47184" w:rsidRPr="0028467D" w:rsidRDefault="00812FDD" w:rsidP="0028467D">
            <w:pPr>
              <w:rPr>
                <w:rFonts w:ascii="Calibri" w:eastAsia="Times New Roman" w:hAnsi="Calibri" w:cs="Calibri"/>
                <w:b/>
                <w:bCs/>
                <w:smallCaps/>
                <w:sz w:val="24"/>
                <w:szCs w:val="24"/>
                <w:u w:val="single"/>
                <w:lang w:val="nl-NL" w:eastAsia="nl-NL"/>
              </w:rPr>
            </w:pPr>
            <w:r w:rsidRPr="002C5023">
              <w:rPr>
                <w:rFonts w:ascii="Calibri" w:eastAsia="Times New Roman" w:hAnsi="Calibri" w:cs="Calibri"/>
                <w:b/>
                <w:bCs/>
                <w:smallCaps/>
                <w:sz w:val="24"/>
                <w:szCs w:val="24"/>
                <w:u w:val="single"/>
                <w:lang w:val="nl-NL" w:eastAsia="nl-NL"/>
              </w:rPr>
              <w:t>Bronnen</w:t>
            </w:r>
          </w:p>
          <w:p w14:paraId="5B67FE06" w14:textId="77777777" w:rsidR="002029A9" w:rsidRPr="00BD2C61" w:rsidRDefault="009206BC" w:rsidP="002029A9">
            <w:pPr>
              <w:pStyle w:val="Lijstalinea"/>
              <w:numPr>
                <w:ilvl w:val="0"/>
                <w:numId w:val="21"/>
              </w:numPr>
              <w:rPr>
                <w:rFonts w:ascii="Calibri" w:hAnsi="Calibri" w:cs="Calibri"/>
                <w:szCs w:val="24"/>
                <w:lang w:val="en-US"/>
              </w:rPr>
            </w:pPr>
            <w:r w:rsidRPr="00BD2C61">
              <w:rPr>
                <w:b/>
                <w:lang w:val="en-US"/>
              </w:rPr>
              <w:t>Youtube lied:</w:t>
            </w:r>
            <w:r w:rsidRPr="00BD2C61">
              <w:rPr>
                <w:lang w:val="en-US"/>
              </w:rPr>
              <w:t xml:space="preserve"> </w:t>
            </w:r>
            <w:hyperlink r:id="rId9" w:history="1">
              <w:r w:rsidRPr="00BD2C61">
                <w:rPr>
                  <w:rStyle w:val="Hyperlink"/>
                  <w:color w:val="auto"/>
                  <w:lang w:val="en-US"/>
                </w:rPr>
                <w:t>https://www.youtube.com/watch?v=lnNvSJ04cmI</w:t>
              </w:r>
            </w:hyperlink>
            <w:r w:rsidRPr="00BD2C61">
              <w:rPr>
                <w:lang w:val="en-US"/>
              </w:rPr>
              <w:t xml:space="preserve"> </w:t>
            </w:r>
          </w:p>
          <w:p w14:paraId="32B352B9" w14:textId="1A51BD33" w:rsidR="002029A9" w:rsidRPr="002029A9" w:rsidRDefault="002029A9" w:rsidP="002029A9">
            <w:pPr>
              <w:pStyle w:val="Lijstalinea"/>
              <w:numPr>
                <w:ilvl w:val="0"/>
                <w:numId w:val="21"/>
              </w:numPr>
              <w:rPr>
                <w:rFonts w:ascii="Calibri" w:hAnsi="Calibri" w:cs="Calibri"/>
                <w:szCs w:val="24"/>
                <w:lang w:val="nl-NL"/>
              </w:rPr>
            </w:pPr>
            <w:r w:rsidRPr="002029A9">
              <w:rPr>
                <w:rFonts w:ascii="Calibri" w:hAnsi="Calibri" w:cs="Calibri"/>
                <w:b/>
                <w:szCs w:val="24"/>
                <w:lang w:val="nl-NL"/>
              </w:rPr>
              <w:t>Inspiratie:</w:t>
            </w:r>
            <w:r w:rsidRPr="002029A9">
              <w:rPr>
                <w:rFonts w:ascii="Calibri" w:hAnsi="Calibri" w:cs="Calibri"/>
                <w:szCs w:val="24"/>
                <w:lang w:val="nl-NL"/>
              </w:rPr>
              <w:t xml:space="preserve"> </w:t>
            </w:r>
          </w:p>
          <w:p w14:paraId="52E2BBD7" w14:textId="0472399F" w:rsidR="0028467D" w:rsidRDefault="002029A9" w:rsidP="002029A9">
            <w:pPr>
              <w:pStyle w:val="Lijstalinea"/>
              <w:numPr>
                <w:ilvl w:val="0"/>
                <w:numId w:val="14"/>
              </w:numPr>
              <w:rPr>
                <w:rFonts w:ascii="Calibri" w:hAnsi="Calibri" w:cs="Calibri"/>
                <w:szCs w:val="24"/>
                <w:lang w:val="nl-NL"/>
              </w:rPr>
            </w:pPr>
            <w:r w:rsidRPr="002029A9">
              <w:rPr>
                <w:rFonts w:ascii="Calibri" w:hAnsi="Calibri" w:cs="Calibri"/>
                <w:szCs w:val="24"/>
                <w:lang w:val="nl-NL"/>
              </w:rPr>
              <w:t xml:space="preserve">Mertens, K. (2013) </w:t>
            </w:r>
            <w:r w:rsidRPr="002029A9">
              <w:rPr>
                <w:rFonts w:ascii="Calibri" w:hAnsi="Calibri" w:cs="Calibri"/>
                <w:i/>
                <w:szCs w:val="24"/>
                <w:lang w:val="nl-NL"/>
              </w:rPr>
              <w:t>Lessen MUVO: MUZIEK 2BALO</w:t>
            </w:r>
            <w:r w:rsidRPr="002029A9">
              <w:rPr>
                <w:rFonts w:ascii="Calibri" w:hAnsi="Calibri" w:cs="Calibri"/>
                <w:szCs w:val="24"/>
                <w:lang w:val="nl-NL"/>
              </w:rPr>
              <w:t xml:space="preserve">.   </w:t>
            </w:r>
          </w:p>
          <w:p w14:paraId="2D194994" w14:textId="563574D0" w:rsidR="002029A9" w:rsidRPr="002029A9" w:rsidRDefault="002029A9" w:rsidP="002029A9">
            <w:pPr>
              <w:pStyle w:val="Lijstalinea"/>
              <w:numPr>
                <w:ilvl w:val="0"/>
                <w:numId w:val="14"/>
              </w:numPr>
              <w:rPr>
                <w:rFonts w:ascii="Calibri" w:hAnsi="Calibri" w:cs="Calibri"/>
                <w:szCs w:val="24"/>
                <w:lang w:val="nl-NL"/>
              </w:rPr>
            </w:pPr>
            <w:r>
              <w:rPr>
                <w:rFonts w:ascii="Calibri" w:hAnsi="Calibri" w:cs="Calibri"/>
                <w:szCs w:val="24"/>
                <w:lang w:val="nl-NL"/>
              </w:rPr>
              <w:t xml:space="preserve">Van Den Eynde T., (2013) </w:t>
            </w:r>
            <w:r w:rsidRPr="002029A9">
              <w:rPr>
                <w:rFonts w:ascii="Calibri" w:hAnsi="Calibri" w:cs="Calibri"/>
                <w:i/>
                <w:szCs w:val="24"/>
                <w:lang w:val="nl-NL"/>
              </w:rPr>
              <w:t>Lessen MUVO: BEELD 2BALO.</w:t>
            </w:r>
          </w:p>
          <w:p w14:paraId="3A913473" w14:textId="0F5F378C" w:rsidR="002029A9" w:rsidRDefault="002029A9" w:rsidP="0028467D"/>
        </w:tc>
      </w:tr>
    </w:tbl>
    <w:p w14:paraId="59FF6491" w14:textId="64E2A913" w:rsidR="0030008B" w:rsidRDefault="0030008B" w:rsidP="00D8178D">
      <w:pPr>
        <w:rPr>
          <w:sz w:val="2"/>
          <w:szCs w:val="2"/>
        </w:rPr>
      </w:pPr>
    </w:p>
    <w:p w14:paraId="1C8DB527" w14:textId="558F6070" w:rsidR="002029A9" w:rsidRPr="00BD2C61" w:rsidRDefault="00BD2C61" w:rsidP="00D8178D">
      <w:pPr>
        <w:rPr>
          <w:sz w:val="24"/>
          <w:szCs w:val="2"/>
          <w:u w:val="single"/>
        </w:rPr>
      </w:pPr>
      <w:r w:rsidRPr="00BD2C61">
        <w:rPr>
          <w:sz w:val="24"/>
          <w:szCs w:val="2"/>
          <w:u w:val="single"/>
        </w:rPr>
        <w:t>Afbeeldingen fase 1</w:t>
      </w:r>
      <w:bookmarkStart w:id="0" w:name="_GoBack"/>
      <w:bookmarkEnd w:id="0"/>
    </w:p>
    <w:p w14:paraId="765F0FA2" w14:textId="78737DA7" w:rsidR="00BD2C61" w:rsidRDefault="00BD2C61" w:rsidP="00D8178D">
      <w:pPr>
        <w:rPr>
          <w:sz w:val="28"/>
          <w:szCs w:val="2"/>
        </w:rPr>
      </w:pPr>
      <w:r>
        <w:rPr>
          <w:noProof/>
          <w:lang w:eastAsia="nl-BE"/>
        </w:rPr>
        <w:drawing>
          <wp:anchor distT="0" distB="0" distL="114300" distR="114300" simplePos="0" relativeHeight="251665408" behindDoc="0" locked="0" layoutInCell="1" allowOverlap="1" wp14:anchorId="690AD3C8" wp14:editId="554CED9D">
            <wp:simplePos x="0" y="0"/>
            <wp:positionH relativeFrom="margin">
              <wp:posOffset>1745615</wp:posOffset>
            </wp:positionH>
            <wp:positionV relativeFrom="paragraph">
              <wp:posOffset>201930</wp:posOffset>
            </wp:positionV>
            <wp:extent cx="1409516" cy="2286000"/>
            <wp:effectExtent l="0" t="0" r="635" b="0"/>
            <wp:wrapNone/>
            <wp:docPr id="15" name="Afbeelding 15" descr="http://previews.123rf.com/images/pzaxe/pzaxe1010/pzaxe101000116/8030713-Two-small-cactus-in-a-pot-isolated-on-white-background-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pzaxe/pzaxe1010/pzaxe101000116/8030713-Two-small-cactus-in-a-pot-isolated-on-white-background-Stock-Phot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516"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6432" behindDoc="0" locked="0" layoutInCell="1" allowOverlap="1" wp14:anchorId="3BA791B6" wp14:editId="28AA5C95">
            <wp:simplePos x="0" y="0"/>
            <wp:positionH relativeFrom="margin">
              <wp:posOffset>-92710</wp:posOffset>
            </wp:positionH>
            <wp:positionV relativeFrom="paragraph">
              <wp:posOffset>106680</wp:posOffset>
            </wp:positionV>
            <wp:extent cx="1762125" cy="2360968"/>
            <wp:effectExtent l="0" t="0" r="0" b="1270"/>
            <wp:wrapNone/>
            <wp:docPr id="2" name="Afbeelding 2" descr="http://st2.depositphotos.com/1732591/9786/v/170/depositphotos_97862228-Smelly-sock-with-a-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2.depositphotos.com/1732591/9786/v/170/depositphotos_97862228-Smelly-sock-with-a-b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2360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E5B5B" w14:textId="792F93CE" w:rsidR="00BD2C61" w:rsidRDefault="00BD2C61" w:rsidP="00BD2C61">
      <w:r>
        <w:rPr>
          <w:noProof/>
          <w:lang w:eastAsia="nl-BE"/>
        </w:rPr>
        <w:drawing>
          <wp:anchor distT="0" distB="0" distL="114300" distR="114300" simplePos="0" relativeHeight="251677696" behindDoc="0" locked="0" layoutInCell="1" allowOverlap="1" wp14:anchorId="27F150B4" wp14:editId="6AC7BC9C">
            <wp:simplePos x="0" y="0"/>
            <wp:positionH relativeFrom="page">
              <wp:posOffset>3619500</wp:posOffset>
            </wp:positionH>
            <wp:positionV relativeFrom="paragraph">
              <wp:posOffset>9525</wp:posOffset>
            </wp:positionV>
            <wp:extent cx="1886941" cy="1914525"/>
            <wp:effectExtent l="0" t="0" r="0" b="0"/>
            <wp:wrapNone/>
            <wp:docPr id="13" name="Afbeelding 13" descr="https://encrypted-tbn3.gstatic.com/images?q=tbn:ANd9GcRf5vLQr6y6PVmsBmh-d5sLBoOf884TUr16ATlXXxAXyDvTVSP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Rf5vLQr6y6PVmsBmh-d5sLBoOf884TUr16ATlXXxAXyDvTVSP1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9" cy="1917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360D1" w14:textId="77777777" w:rsidR="00BD2C61" w:rsidRPr="00B94850" w:rsidRDefault="00BD2C61" w:rsidP="00BD2C61"/>
    <w:p w14:paraId="1A55F297" w14:textId="79958C2D" w:rsidR="00BD2C61" w:rsidRPr="00B94850" w:rsidRDefault="00BD2C61" w:rsidP="00BD2C61"/>
    <w:p w14:paraId="6E485B53" w14:textId="77777777" w:rsidR="00BD2C61" w:rsidRPr="00B94850" w:rsidRDefault="00BD2C61" w:rsidP="00BD2C61"/>
    <w:p w14:paraId="68E48280" w14:textId="77777777" w:rsidR="00BD2C61" w:rsidRPr="00B94850" w:rsidRDefault="00BD2C61" w:rsidP="00BD2C61"/>
    <w:p w14:paraId="216F5260" w14:textId="775F62FC" w:rsidR="00BD2C61" w:rsidRPr="00B94850" w:rsidRDefault="00BD2C61" w:rsidP="00BD2C61"/>
    <w:p w14:paraId="46B7F99A" w14:textId="1A16C496" w:rsidR="00BD2C61" w:rsidRPr="00B94850" w:rsidRDefault="00BD2C61" w:rsidP="00BD2C61">
      <w:r>
        <w:rPr>
          <w:noProof/>
          <w:lang w:eastAsia="nl-BE"/>
        </w:rPr>
        <w:drawing>
          <wp:anchor distT="0" distB="0" distL="114300" distR="114300" simplePos="0" relativeHeight="251668480" behindDoc="0" locked="0" layoutInCell="1" allowOverlap="1" wp14:anchorId="16478188" wp14:editId="42CB601D">
            <wp:simplePos x="0" y="0"/>
            <wp:positionH relativeFrom="page">
              <wp:posOffset>5438776</wp:posOffset>
            </wp:positionH>
            <wp:positionV relativeFrom="paragraph">
              <wp:posOffset>67311</wp:posOffset>
            </wp:positionV>
            <wp:extent cx="1733550" cy="1714668"/>
            <wp:effectExtent l="0" t="0" r="0" b="0"/>
            <wp:wrapNone/>
            <wp:docPr id="5" name="Afbeelding 5" descr="http://img.2dehands.be/f/normal/195934400-friteuse-2500w-met-aftankkraan-voor-de-olie-friet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dehands.be/f/normal/195934400-friteuse-2500w-met-aftankkraan-voor-de-olie-frietpo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5892" cy="17169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F62C9" w14:textId="1BD8F102" w:rsidR="00BD2C61" w:rsidRPr="00B94850" w:rsidRDefault="00BD2C61" w:rsidP="00BD2C61"/>
    <w:p w14:paraId="6CAD8AB0" w14:textId="4306270D" w:rsidR="00BD2C61" w:rsidRPr="00B94850" w:rsidRDefault="00BD2C61" w:rsidP="00BD2C61">
      <w:r>
        <w:rPr>
          <w:noProof/>
          <w:lang w:eastAsia="nl-BE"/>
        </w:rPr>
        <w:drawing>
          <wp:anchor distT="0" distB="0" distL="114300" distR="114300" simplePos="0" relativeHeight="251667456" behindDoc="0" locked="0" layoutInCell="1" allowOverlap="1" wp14:anchorId="67893164" wp14:editId="2DBE13FD">
            <wp:simplePos x="0" y="0"/>
            <wp:positionH relativeFrom="column">
              <wp:posOffset>2479040</wp:posOffset>
            </wp:positionH>
            <wp:positionV relativeFrom="paragraph">
              <wp:posOffset>171450</wp:posOffset>
            </wp:positionV>
            <wp:extent cx="2352675" cy="1325119"/>
            <wp:effectExtent l="0" t="0" r="0" b="8890"/>
            <wp:wrapNone/>
            <wp:docPr id="16" name="Afbeelding 16" descr="http://ichef.bbci.co.uk/news/ws/660/amz/worldservice/live/assets/images/2015/12/14/151214154409_blood_test_624x351_istock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hef.bbci.co.uk/news/ws/660/amz/worldservice/live/assets/images/2015/12/14/151214154409_blood_test_624x351_istock_nocredi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2675" cy="13251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9504" behindDoc="0" locked="0" layoutInCell="1" allowOverlap="1" wp14:anchorId="3BEC16DC" wp14:editId="4BB61B12">
            <wp:simplePos x="0" y="0"/>
            <wp:positionH relativeFrom="margin">
              <wp:posOffset>316865</wp:posOffset>
            </wp:positionH>
            <wp:positionV relativeFrom="paragraph">
              <wp:posOffset>153035</wp:posOffset>
            </wp:positionV>
            <wp:extent cx="2030071" cy="1343025"/>
            <wp:effectExtent l="0" t="0" r="8890" b="0"/>
            <wp:wrapNone/>
            <wp:docPr id="4" name="Afbeelding 4" descr="http://gezonderleven.com/wp-content/uploads/2015/08/indigest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zonderleven.com/wp-content/uploads/2015/08/indigesti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0071"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E81B0" w14:textId="7A6A53F3" w:rsidR="00BD2C61" w:rsidRPr="00B94850" w:rsidRDefault="00BD2C61" w:rsidP="00BD2C61"/>
    <w:p w14:paraId="39B2319A" w14:textId="77777777" w:rsidR="00BD2C61" w:rsidRPr="00B94850" w:rsidRDefault="00BD2C61" w:rsidP="00BD2C61"/>
    <w:p w14:paraId="0425B3AC" w14:textId="4CF625D9" w:rsidR="00BD2C61" w:rsidRPr="00B94850" w:rsidRDefault="00BD2C61" w:rsidP="00BD2C61"/>
    <w:p w14:paraId="356A6EFA" w14:textId="45AA2BC5" w:rsidR="00BD2C61" w:rsidRPr="00B94850" w:rsidRDefault="00BD2C61" w:rsidP="00BD2C61"/>
    <w:p w14:paraId="4F304E14" w14:textId="091E74C5" w:rsidR="00BD2C61" w:rsidRPr="00B94850" w:rsidRDefault="00BD2C61" w:rsidP="00BD2C61">
      <w:r>
        <w:rPr>
          <w:noProof/>
          <w:lang w:eastAsia="nl-BE"/>
        </w:rPr>
        <w:drawing>
          <wp:anchor distT="0" distB="0" distL="114300" distR="114300" simplePos="0" relativeHeight="251672576" behindDoc="0" locked="0" layoutInCell="1" allowOverlap="1" wp14:anchorId="07E0DB00" wp14:editId="6C20BAEB">
            <wp:simplePos x="0" y="0"/>
            <wp:positionH relativeFrom="margin">
              <wp:posOffset>126365</wp:posOffset>
            </wp:positionH>
            <wp:positionV relativeFrom="paragraph">
              <wp:posOffset>153670</wp:posOffset>
            </wp:positionV>
            <wp:extent cx="2115639" cy="1463040"/>
            <wp:effectExtent l="0" t="0" r="0" b="3810"/>
            <wp:wrapNone/>
            <wp:docPr id="8" name="Afbeelding 8" descr="http://www.mydibel.be/sites/default/files/styles/gallery_full/public/MYD%20puree.jpg?itok=GE0kdK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dibel.be/sites/default/files/styles/gallery_full/public/MYD%20puree.jpg?itok=GE0kdK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15639"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02644" w14:textId="2C5E03F4" w:rsidR="00BD2C61" w:rsidRPr="00B94850" w:rsidRDefault="00BD2C61" w:rsidP="00BD2C61">
      <w:r>
        <w:rPr>
          <w:noProof/>
          <w:lang w:eastAsia="nl-BE"/>
        </w:rPr>
        <w:drawing>
          <wp:anchor distT="0" distB="0" distL="114300" distR="114300" simplePos="0" relativeHeight="251671552" behindDoc="0" locked="0" layoutInCell="1" allowOverlap="1" wp14:anchorId="6A51F3EB" wp14:editId="4E4FD23C">
            <wp:simplePos x="0" y="0"/>
            <wp:positionH relativeFrom="margin">
              <wp:posOffset>4164965</wp:posOffset>
            </wp:positionH>
            <wp:positionV relativeFrom="paragraph">
              <wp:posOffset>10795</wp:posOffset>
            </wp:positionV>
            <wp:extent cx="2019300" cy="1326647"/>
            <wp:effectExtent l="0" t="0" r="0" b="6985"/>
            <wp:wrapNone/>
            <wp:docPr id="7" name="Afbeelding 7" descr="https://loopgeenschadeop.files.wordpress.com/2015/05/vieze-tan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oopgeenschadeop.files.wordpress.com/2015/05/vieze-tand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0" cy="13266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0528" behindDoc="0" locked="0" layoutInCell="1" allowOverlap="1" wp14:anchorId="67CF8A44" wp14:editId="3CBDF1F0">
            <wp:simplePos x="0" y="0"/>
            <wp:positionH relativeFrom="margin">
              <wp:posOffset>2364740</wp:posOffset>
            </wp:positionH>
            <wp:positionV relativeFrom="paragraph">
              <wp:posOffset>10795</wp:posOffset>
            </wp:positionV>
            <wp:extent cx="1626111" cy="1371600"/>
            <wp:effectExtent l="0" t="0" r="0" b="0"/>
            <wp:wrapNone/>
            <wp:docPr id="6" name="Afbeelding 6" descr="http://i1077.photobucket.com/albums/w461/XanSherr/Makeup/Tutorial/Hallowe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1077.photobucket.com/albums/w461/XanSherr/Makeup/Tutorial/Halloween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6927" cy="13722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BFBD" w14:textId="660FE6FE" w:rsidR="00BD2C61" w:rsidRPr="00B94850" w:rsidRDefault="00BD2C61" w:rsidP="00BD2C61"/>
    <w:p w14:paraId="0920A8FA" w14:textId="6284AA4A" w:rsidR="00BD2C61" w:rsidRPr="00B94850" w:rsidRDefault="00BD2C61" w:rsidP="00BD2C61"/>
    <w:p w14:paraId="44FF4733" w14:textId="66D56186" w:rsidR="00BD2C61" w:rsidRPr="00B94850" w:rsidRDefault="00BD2C61" w:rsidP="00BD2C61"/>
    <w:p w14:paraId="105B5B34" w14:textId="6F48FC79" w:rsidR="00BD2C61" w:rsidRPr="00B94850" w:rsidRDefault="00BD2C61" w:rsidP="00BD2C61"/>
    <w:p w14:paraId="1BC68E0B" w14:textId="77777777" w:rsidR="00BD2C61" w:rsidRPr="00B94850" w:rsidRDefault="00BD2C61" w:rsidP="00BD2C61"/>
    <w:p w14:paraId="2B43FFA8" w14:textId="77777777" w:rsidR="00BD2C61" w:rsidRPr="00B94850" w:rsidRDefault="00BD2C61" w:rsidP="00BD2C61"/>
    <w:p w14:paraId="6AB3AAB1" w14:textId="61B3A272" w:rsidR="00BD2C61" w:rsidRPr="00B94850" w:rsidRDefault="00BD2C61" w:rsidP="00BD2C61">
      <w:r>
        <w:rPr>
          <w:noProof/>
          <w:lang w:eastAsia="nl-BE"/>
        </w:rPr>
        <w:lastRenderedPageBreak/>
        <w:drawing>
          <wp:anchor distT="0" distB="0" distL="114300" distR="114300" simplePos="0" relativeHeight="251676672" behindDoc="0" locked="0" layoutInCell="1" allowOverlap="1" wp14:anchorId="59A95026" wp14:editId="649D4E53">
            <wp:simplePos x="0" y="0"/>
            <wp:positionH relativeFrom="column">
              <wp:posOffset>3745865</wp:posOffset>
            </wp:positionH>
            <wp:positionV relativeFrom="paragraph">
              <wp:posOffset>59690</wp:posOffset>
            </wp:positionV>
            <wp:extent cx="2035175" cy="2133600"/>
            <wp:effectExtent l="0" t="0" r="3175" b="0"/>
            <wp:wrapNone/>
            <wp:docPr id="12" name="Afbeelding 12" descr="http://img.over-blog-kiwi.com/0/63/50/06/ob_2e08e2_rude-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over-blog-kiwi.com/0/63/50/06/ob_2e08e2_rude-chi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51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3600" behindDoc="0" locked="0" layoutInCell="1" allowOverlap="1" wp14:anchorId="4BBECC58" wp14:editId="7176EA43">
            <wp:simplePos x="0" y="0"/>
            <wp:positionH relativeFrom="margin">
              <wp:posOffset>714375</wp:posOffset>
            </wp:positionH>
            <wp:positionV relativeFrom="paragraph">
              <wp:posOffset>12065</wp:posOffset>
            </wp:positionV>
            <wp:extent cx="2780079" cy="2247900"/>
            <wp:effectExtent l="0" t="0" r="1270" b="0"/>
            <wp:wrapNone/>
            <wp:docPr id="9" name="Afbeelding 9" descr="http://www.naturescanner.nl/img/overzichtspaginas/463x/1355775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turescanner.nl/img/overzichtspaginas/463x/135577554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0079"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84044" w14:textId="2FFC80BF" w:rsidR="00BD2C61" w:rsidRPr="00B94850" w:rsidRDefault="00BD2C61" w:rsidP="00BD2C61"/>
    <w:p w14:paraId="16B61CC4" w14:textId="5AC6E264" w:rsidR="00BD2C61" w:rsidRPr="00B94850" w:rsidRDefault="00BD2C61" w:rsidP="00BD2C61"/>
    <w:p w14:paraId="637A372F" w14:textId="3F192215" w:rsidR="00BD2C61" w:rsidRPr="00B94850" w:rsidRDefault="00BD2C61" w:rsidP="00BD2C61"/>
    <w:p w14:paraId="62A3F7D0" w14:textId="401B3332" w:rsidR="00BD2C61" w:rsidRPr="00B94850" w:rsidRDefault="00BD2C61" w:rsidP="00BD2C61"/>
    <w:p w14:paraId="4766DC6D" w14:textId="05ED01EF" w:rsidR="00BD2C61" w:rsidRDefault="00BD2C61" w:rsidP="00BD2C61"/>
    <w:p w14:paraId="502310B9" w14:textId="228E2079" w:rsidR="00BD2C61" w:rsidRPr="00B94850" w:rsidRDefault="00BD2C61" w:rsidP="00BD2C61"/>
    <w:p w14:paraId="6C455BDA" w14:textId="77777777" w:rsidR="00BD2C61" w:rsidRDefault="00BD2C61" w:rsidP="00BD2C61"/>
    <w:p w14:paraId="3BE1A172" w14:textId="0E8B2CA5" w:rsidR="00BD2C61" w:rsidRDefault="00BD2C61" w:rsidP="00BD2C61"/>
    <w:p w14:paraId="59FB77F1" w14:textId="3BD3E11D" w:rsidR="00BD2C61" w:rsidRDefault="00BD2C61" w:rsidP="00BD2C61"/>
    <w:p w14:paraId="1F35371D" w14:textId="65D5250F" w:rsidR="00BD2C61" w:rsidRDefault="00BD2C61" w:rsidP="00BD2C61">
      <w:r>
        <w:rPr>
          <w:noProof/>
          <w:lang w:eastAsia="nl-BE"/>
        </w:rPr>
        <w:drawing>
          <wp:anchor distT="0" distB="0" distL="114300" distR="114300" simplePos="0" relativeHeight="251678720" behindDoc="0" locked="0" layoutInCell="1" allowOverlap="1" wp14:anchorId="21C6E009" wp14:editId="68BBD887">
            <wp:simplePos x="0" y="0"/>
            <wp:positionH relativeFrom="column">
              <wp:posOffset>4336415</wp:posOffset>
            </wp:positionH>
            <wp:positionV relativeFrom="paragraph">
              <wp:posOffset>118110</wp:posOffset>
            </wp:positionV>
            <wp:extent cx="2418475" cy="1631950"/>
            <wp:effectExtent l="0" t="0" r="1270" b="6350"/>
            <wp:wrapNone/>
            <wp:docPr id="14" name="Afbeelding 14" descr="http://i0.wp.com/www.gezondheidenco.nl/wp-content/uploads/2014/12/Borsth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0.wp.com/www.gezondheidenco.nl/wp-content/uploads/2014/12/Borsthaar.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22909" cy="16349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4624" behindDoc="0" locked="0" layoutInCell="1" allowOverlap="1" wp14:anchorId="46C06368" wp14:editId="367C4FB7">
            <wp:simplePos x="0" y="0"/>
            <wp:positionH relativeFrom="column">
              <wp:posOffset>1964690</wp:posOffset>
            </wp:positionH>
            <wp:positionV relativeFrom="paragraph">
              <wp:posOffset>137160</wp:posOffset>
            </wp:positionV>
            <wp:extent cx="2313986" cy="1629410"/>
            <wp:effectExtent l="0" t="0" r="0" b="8890"/>
            <wp:wrapNone/>
            <wp:docPr id="10" name="Afbeelding 10" descr="http://www.moviezone.nl/files/styles/carrousel_film_detail/public/Sparky-in-Frankenweenie-2012-Movie-Character-Poster.jpg?itok=Le9NJ7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viezone.nl/files/styles/carrousel_film_detail/public/Sparky-in-Frankenweenie-2012-Movie-Character-Poster.jpg?itok=Le9NJ7a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3986"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75648" behindDoc="0" locked="0" layoutInCell="1" allowOverlap="1" wp14:anchorId="13CDE8C0" wp14:editId="6A49B1D2">
            <wp:simplePos x="0" y="0"/>
            <wp:positionH relativeFrom="margin">
              <wp:posOffset>50165</wp:posOffset>
            </wp:positionH>
            <wp:positionV relativeFrom="paragraph">
              <wp:posOffset>108585</wp:posOffset>
            </wp:positionV>
            <wp:extent cx="1847850" cy="1641782"/>
            <wp:effectExtent l="0" t="0" r="0" b="0"/>
            <wp:wrapNone/>
            <wp:docPr id="11" name="Afbeelding 11" descr="http://www.veendammer.nl/files/2011/10/vnd-hallow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endammer.nl/files/2011/10/vnd-hallowee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9987" cy="1643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00FDA" w14:textId="456F9C8A" w:rsidR="00BD2C61" w:rsidRDefault="00BD2C61" w:rsidP="00BD2C61"/>
    <w:p w14:paraId="4CBD0080" w14:textId="38B15FAA" w:rsidR="00BD2C61" w:rsidRPr="00B94850" w:rsidRDefault="00BD2C61" w:rsidP="00BD2C61"/>
    <w:p w14:paraId="09C91455" w14:textId="35406BE9" w:rsidR="00BD2C61" w:rsidRPr="00B94850" w:rsidRDefault="00BD2C61" w:rsidP="00BD2C61"/>
    <w:p w14:paraId="021DAE97" w14:textId="5BE0A21D" w:rsidR="00BD2C61" w:rsidRPr="00B94850" w:rsidRDefault="00BD2C61" w:rsidP="00BD2C61"/>
    <w:p w14:paraId="47BF82B0" w14:textId="1F8455EE" w:rsidR="00BD2C61" w:rsidRPr="00B94850" w:rsidRDefault="00BD2C61" w:rsidP="00BD2C61"/>
    <w:p w14:paraId="19057DBF" w14:textId="73A86298" w:rsidR="00BD2C61" w:rsidRPr="00B94850" w:rsidRDefault="00BD2C61" w:rsidP="00BD2C61"/>
    <w:p w14:paraId="02B5D0C6" w14:textId="037A5087" w:rsidR="00BD2C61" w:rsidRPr="00B94850" w:rsidRDefault="00BD2C61" w:rsidP="00BD2C61"/>
    <w:p w14:paraId="1416DAE1" w14:textId="77777777" w:rsidR="00BD2C61" w:rsidRPr="00B94850" w:rsidRDefault="00BD2C61" w:rsidP="00BD2C61"/>
    <w:p w14:paraId="4BD79DE4" w14:textId="513E0ED0" w:rsidR="00BD2C61" w:rsidRPr="00B94850" w:rsidRDefault="00BD2C61" w:rsidP="00BD2C61"/>
    <w:p w14:paraId="29D10E7E" w14:textId="77777777" w:rsidR="00BD2C61" w:rsidRPr="00B94850" w:rsidRDefault="00BD2C61" w:rsidP="00BD2C61"/>
    <w:p w14:paraId="5425C95F" w14:textId="3CDF9D3A" w:rsidR="00BD2C61" w:rsidRPr="00B94850" w:rsidRDefault="00BD2C61" w:rsidP="00BD2C61"/>
    <w:p w14:paraId="48AB13EF" w14:textId="50D7DFEA" w:rsidR="00BD2C61" w:rsidRPr="00B94850" w:rsidRDefault="00BD2C61" w:rsidP="00BD2C61"/>
    <w:p w14:paraId="66288A2B" w14:textId="77777777" w:rsidR="00BD2C61" w:rsidRPr="00B94850" w:rsidRDefault="00BD2C61" w:rsidP="00BD2C61"/>
    <w:p w14:paraId="3C49855D" w14:textId="77777777" w:rsidR="00BD2C61" w:rsidRPr="00B94850" w:rsidRDefault="00BD2C61" w:rsidP="00BD2C61"/>
    <w:p w14:paraId="6B8E1048" w14:textId="4D4C0016" w:rsidR="00BD2C61" w:rsidRPr="00B94850" w:rsidRDefault="00BD2C61" w:rsidP="00BD2C61"/>
    <w:p w14:paraId="44138FA5" w14:textId="4407BC44" w:rsidR="00BD2C61" w:rsidRPr="00B94850" w:rsidRDefault="00BD2C61" w:rsidP="00BD2C61"/>
    <w:p w14:paraId="3D7A7F96" w14:textId="102098E6" w:rsidR="00BD2C61" w:rsidRPr="00B94850" w:rsidRDefault="00BD2C61" w:rsidP="00BD2C61"/>
    <w:p w14:paraId="1F7D84BF" w14:textId="3B61AC88" w:rsidR="00BD2C61" w:rsidRPr="00B94850" w:rsidRDefault="00BD2C61" w:rsidP="00BD2C61"/>
    <w:p w14:paraId="2D5A5267" w14:textId="7C576E33" w:rsidR="00BD2C61" w:rsidRPr="00B94850" w:rsidRDefault="00BD2C61" w:rsidP="00BD2C61"/>
    <w:p w14:paraId="155E9871" w14:textId="62B12FA5" w:rsidR="00BD2C61" w:rsidRDefault="00BD2C61" w:rsidP="00BD2C61"/>
    <w:p w14:paraId="654B3F56" w14:textId="77777777" w:rsidR="00BD2C61" w:rsidRPr="00BD2C61" w:rsidRDefault="00BD2C61" w:rsidP="00D8178D">
      <w:pPr>
        <w:rPr>
          <w:sz w:val="28"/>
          <w:szCs w:val="2"/>
        </w:rPr>
      </w:pPr>
    </w:p>
    <w:sectPr w:rsidR="00BD2C61" w:rsidRPr="00BD2C61" w:rsidSect="00500530">
      <w:footerReference w:type="default" r:id="rId2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5582" w14:textId="77777777" w:rsidR="00183CE4" w:rsidRDefault="00183CE4" w:rsidP="00183CE4">
      <w:pPr>
        <w:spacing w:after="0" w:line="240" w:lineRule="auto"/>
      </w:pPr>
      <w:r>
        <w:separator/>
      </w:r>
    </w:p>
  </w:endnote>
  <w:endnote w:type="continuationSeparator" w:id="0">
    <w:p w14:paraId="1E8EEE5C" w14:textId="77777777" w:rsidR="00183CE4" w:rsidRDefault="00183CE4" w:rsidP="0018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947589"/>
      <w:docPartObj>
        <w:docPartGallery w:val="Page Numbers (Bottom of Page)"/>
        <w:docPartUnique/>
      </w:docPartObj>
    </w:sdtPr>
    <w:sdtEndPr/>
    <w:sdtContent>
      <w:p w14:paraId="2FE0A466" w14:textId="337C2C24" w:rsidR="00183CE4" w:rsidRDefault="00183CE4">
        <w:pPr>
          <w:pStyle w:val="Voettekst"/>
          <w:jc w:val="right"/>
        </w:pPr>
        <w:r>
          <w:fldChar w:fldCharType="begin"/>
        </w:r>
        <w:r>
          <w:instrText>PAGE   \* MERGEFORMAT</w:instrText>
        </w:r>
        <w:r>
          <w:fldChar w:fldCharType="separate"/>
        </w:r>
        <w:r w:rsidR="00BD2C61" w:rsidRPr="00BD2C61">
          <w:rPr>
            <w:noProof/>
            <w:lang w:val="nl-NL"/>
          </w:rPr>
          <w:t>4</w:t>
        </w:r>
        <w:r>
          <w:fldChar w:fldCharType="end"/>
        </w:r>
      </w:p>
    </w:sdtContent>
  </w:sdt>
  <w:p w14:paraId="78E862B1" w14:textId="77777777" w:rsidR="00183CE4" w:rsidRDefault="00183C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CC64C" w14:textId="77777777" w:rsidR="00183CE4" w:rsidRDefault="00183CE4" w:rsidP="00183CE4">
      <w:pPr>
        <w:spacing w:after="0" w:line="240" w:lineRule="auto"/>
      </w:pPr>
      <w:r>
        <w:separator/>
      </w:r>
    </w:p>
  </w:footnote>
  <w:footnote w:type="continuationSeparator" w:id="0">
    <w:p w14:paraId="0FB06DB7" w14:textId="77777777" w:rsidR="00183CE4" w:rsidRDefault="00183CE4" w:rsidP="0018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B546E16"/>
    <w:lvl w:ilvl="0">
      <w:start w:val="1"/>
      <w:numFmt w:val="none"/>
      <w:pStyle w:val="Kop1"/>
      <w:suff w:val="nothing"/>
      <w:lvlText w:val=""/>
      <w:lvlJc w:val="left"/>
      <w:rPr>
        <w:rFonts w:ascii="Helvetica" w:hAnsi="Helvetica" w:cs="Helvetica" w:hint="default"/>
        <w:b/>
        <w:bCs/>
        <w:i w:val="0"/>
        <w:iCs w:val="0"/>
        <w:sz w:val="28"/>
        <w:szCs w:val="28"/>
      </w:rPr>
    </w:lvl>
    <w:lvl w:ilvl="1">
      <w:start w:val="1"/>
      <w:numFmt w:val="decimal"/>
      <w:pStyle w:val="Kop2"/>
      <w:lvlText w:val="%2."/>
      <w:legacy w:legacy="1" w:legacySpace="144" w:legacyIndent="0"/>
      <w:lvlJc w:val="left"/>
      <w:rPr>
        <w:rFonts w:ascii="Helvetica" w:hAnsi="Helvetica" w:cs="Helvetica" w:hint="default"/>
        <w:b/>
        <w:bCs/>
        <w:i w:val="0"/>
        <w:iCs w:val="0"/>
        <w:sz w:val="26"/>
        <w:szCs w:val="26"/>
      </w:rPr>
    </w:lvl>
    <w:lvl w:ilvl="2">
      <w:start w:val="1"/>
      <w:numFmt w:val="decimal"/>
      <w:pStyle w:val="Kop3"/>
      <w:lvlText w:val="%2.%3."/>
      <w:legacy w:legacy="1" w:legacySpace="144" w:legacyIndent="0"/>
      <w:lvlJc w:val="left"/>
      <w:rPr>
        <w:rFonts w:ascii="Helvetica" w:hAnsi="Helvetica" w:cs="Helvetica" w:hint="default"/>
        <w:b/>
        <w:bCs/>
        <w:i w:val="0"/>
        <w:iCs w:val="0"/>
        <w:sz w:val="26"/>
        <w:szCs w:val="26"/>
      </w:rPr>
    </w:lvl>
    <w:lvl w:ilvl="3">
      <w:start w:val="1"/>
      <w:numFmt w:val="decimal"/>
      <w:pStyle w:val="Kop4"/>
      <w:lvlText w:val="%2.%3.%4."/>
      <w:legacy w:legacy="1" w:legacySpace="144" w:legacyIndent="0"/>
      <w:lvlJc w:val="left"/>
      <w:rPr>
        <w:rFonts w:ascii="Helvetica" w:hAnsi="Helvetica" w:cs="Helvetica" w:hint="default"/>
        <w:b/>
        <w:bCs/>
        <w:i w:val="0"/>
        <w:iCs w:val="0"/>
        <w:sz w:val="26"/>
        <w:szCs w:val="26"/>
      </w:rPr>
    </w:lvl>
    <w:lvl w:ilvl="4">
      <w:start w:val="1"/>
      <w:numFmt w:val="decimal"/>
      <w:pStyle w:val="Kop5"/>
      <w:lvlText w:val="%2.%3.%4.%5."/>
      <w:legacy w:legacy="1" w:legacySpace="144" w:legacyIndent="0"/>
      <w:lvlJc w:val="left"/>
      <w:rPr>
        <w:rFonts w:ascii="Helvetica" w:hAnsi="Helvetica" w:cs="Helvetica" w:hint="default"/>
        <w:b/>
        <w:bCs/>
        <w:i w:val="0"/>
        <w:iCs w:val="0"/>
        <w:sz w:val="26"/>
        <w:szCs w:val="26"/>
      </w:rPr>
    </w:lvl>
    <w:lvl w:ilvl="5">
      <w:start w:val="1"/>
      <w:numFmt w:val="decimal"/>
      <w:pStyle w:val="Kop6"/>
      <w:lvlText w:val="%2.%3.%4.%5..%6"/>
      <w:legacy w:legacy="1" w:legacySpace="144" w:legacyIndent="0"/>
      <w:lvlJc w:val="left"/>
    </w:lvl>
    <w:lvl w:ilvl="6">
      <w:start w:val="1"/>
      <w:numFmt w:val="decimal"/>
      <w:pStyle w:val="Kop7"/>
      <w:lvlText w:val="%2.%3.%4.%5..%6.%7"/>
      <w:legacy w:legacy="1" w:legacySpace="144" w:legacyIndent="0"/>
      <w:lvlJc w:val="left"/>
    </w:lvl>
    <w:lvl w:ilvl="7">
      <w:start w:val="1"/>
      <w:numFmt w:val="decimal"/>
      <w:pStyle w:val="Kop8"/>
      <w:lvlText w:val="%2.%3.%4.%5..%6.%7.%8"/>
      <w:legacy w:legacy="1" w:legacySpace="144" w:legacyIndent="0"/>
      <w:lvlJc w:val="left"/>
    </w:lvl>
    <w:lvl w:ilvl="8">
      <w:start w:val="1"/>
      <w:numFmt w:val="decimal"/>
      <w:pStyle w:val="Kop9"/>
      <w:lvlText w:val="%2.%3.%4.%5..%6.%7.%8.%9"/>
      <w:legacy w:legacy="1" w:legacySpace="144" w:legacyIndent="0"/>
      <w:lvlJc w:val="left"/>
    </w:lvl>
  </w:abstractNum>
  <w:abstractNum w:abstractNumId="1" w15:restartNumberingAfterBreak="0">
    <w:nsid w:val="02604CAB"/>
    <w:multiLevelType w:val="hybridMultilevel"/>
    <w:tmpl w:val="59F697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1B3D23"/>
    <w:multiLevelType w:val="hybridMultilevel"/>
    <w:tmpl w:val="5D4E098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DBB4B49"/>
    <w:multiLevelType w:val="hybridMultilevel"/>
    <w:tmpl w:val="E12AA0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0BA3D27"/>
    <w:multiLevelType w:val="hybridMultilevel"/>
    <w:tmpl w:val="18BC505C"/>
    <w:lvl w:ilvl="0" w:tplc="0813000F">
      <w:start w:val="1"/>
      <w:numFmt w:val="decimal"/>
      <w:lvlText w:val="%1."/>
      <w:lvlJc w:val="left"/>
      <w:pPr>
        <w:ind w:left="684" w:hanging="360"/>
      </w:pPr>
    </w:lvl>
    <w:lvl w:ilvl="1" w:tplc="08130019" w:tentative="1">
      <w:start w:val="1"/>
      <w:numFmt w:val="lowerLetter"/>
      <w:lvlText w:val="%2."/>
      <w:lvlJc w:val="left"/>
      <w:pPr>
        <w:ind w:left="1404" w:hanging="360"/>
      </w:pPr>
    </w:lvl>
    <w:lvl w:ilvl="2" w:tplc="0813001B" w:tentative="1">
      <w:start w:val="1"/>
      <w:numFmt w:val="lowerRoman"/>
      <w:lvlText w:val="%3."/>
      <w:lvlJc w:val="right"/>
      <w:pPr>
        <w:ind w:left="2124" w:hanging="180"/>
      </w:pPr>
    </w:lvl>
    <w:lvl w:ilvl="3" w:tplc="0813000F" w:tentative="1">
      <w:start w:val="1"/>
      <w:numFmt w:val="decimal"/>
      <w:lvlText w:val="%4."/>
      <w:lvlJc w:val="left"/>
      <w:pPr>
        <w:ind w:left="2844" w:hanging="360"/>
      </w:pPr>
    </w:lvl>
    <w:lvl w:ilvl="4" w:tplc="08130019" w:tentative="1">
      <w:start w:val="1"/>
      <w:numFmt w:val="lowerLetter"/>
      <w:lvlText w:val="%5."/>
      <w:lvlJc w:val="left"/>
      <w:pPr>
        <w:ind w:left="3564" w:hanging="360"/>
      </w:pPr>
    </w:lvl>
    <w:lvl w:ilvl="5" w:tplc="0813001B" w:tentative="1">
      <w:start w:val="1"/>
      <w:numFmt w:val="lowerRoman"/>
      <w:lvlText w:val="%6."/>
      <w:lvlJc w:val="right"/>
      <w:pPr>
        <w:ind w:left="4284" w:hanging="180"/>
      </w:pPr>
    </w:lvl>
    <w:lvl w:ilvl="6" w:tplc="0813000F" w:tentative="1">
      <w:start w:val="1"/>
      <w:numFmt w:val="decimal"/>
      <w:lvlText w:val="%7."/>
      <w:lvlJc w:val="left"/>
      <w:pPr>
        <w:ind w:left="5004" w:hanging="360"/>
      </w:pPr>
    </w:lvl>
    <w:lvl w:ilvl="7" w:tplc="08130019" w:tentative="1">
      <w:start w:val="1"/>
      <w:numFmt w:val="lowerLetter"/>
      <w:lvlText w:val="%8."/>
      <w:lvlJc w:val="left"/>
      <w:pPr>
        <w:ind w:left="5724" w:hanging="360"/>
      </w:pPr>
    </w:lvl>
    <w:lvl w:ilvl="8" w:tplc="0813001B" w:tentative="1">
      <w:start w:val="1"/>
      <w:numFmt w:val="lowerRoman"/>
      <w:lvlText w:val="%9."/>
      <w:lvlJc w:val="right"/>
      <w:pPr>
        <w:ind w:left="6444" w:hanging="180"/>
      </w:pPr>
    </w:lvl>
  </w:abstractNum>
  <w:abstractNum w:abstractNumId="5" w15:restartNumberingAfterBreak="0">
    <w:nsid w:val="304E5A92"/>
    <w:multiLevelType w:val="hybridMultilevel"/>
    <w:tmpl w:val="B218CA18"/>
    <w:lvl w:ilvl="0" w:tplc="08130009">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5BA5967"/>
    <w:multiLevelType w:val="hybridMultilevel"/>
    <w:tmpl w:val="1EA2AD80"/>
    <w:lvl w:ilvl="0" w:tplc="2D0A5F16">
      <w:start w:val="1"/>
      <w:numFmt w:val="bullet"/>
      <w:lvlText w:val="o"/>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CF53BC7"/>
    <w:multiLevelType w:val="hybridMultilevel"/>
    <w:tmpl w:val="20A6F3D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35E3789"/>
    <w:multiLevelType w:val="hybridMultilevel"/>
    <w:tmpl w:val="40DEF62A"/>
    <w:lvl w:ilvl="0" w:tplc="36E69C36">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48617A9A"/>
    <w:multiLevelType w:val="hybridMultilevel"/>
    <w:tmpl w:val="7D34C5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155033"/>
    <w:multiLevelType w:val="hybridMultilevel"/>
    <w:tmpl w:val="DF1E04D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CF21D1C"/>
    <w:multiLevelType w:val="hybridMultilevel"/>
    <w:tmpl w:val="4F549C28"/>
    <w:lvl w:ilvl="0" w:tplc="5748B668">
      <w:start w:val="5"/>
      <w:numFmt w:val="bullet"/>
      <w:lvlText w:val="-"/>
      <w:lvlJc w:val="left"/>
      <w:pPr>
        <w:ind w:left="360" w:hanging="360"/>
      </w:pPr>
      <w:rPr>
        <w:rFonts w:ascii="Calibri" w:eastAsia="Times New Roman" w:hAnsi="Calibri" w:cs="Maiandra GD"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4E8338DB"/>
    <w:multiLevelType w:val="hybridMultilevel"/>
    <w:tmpl w:val="B9B4CCD0"/>
    <w:lvl w:ilvl="0" w:tplc="0409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13" w15:restartNumberingAfterBreak="0">
    <w:nsid w:val="559A4984"/>
    <w:multiLevelType w:val="hybridMultilevel"/>
    <w:tmpl w:val="0D02724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4BA09DE"/>
    <w:multiLevelType w:val="hybridMultilevel"/>
    <w:tmpl w:val="EB6AEFB6"/>
    <w:lvl w:ilvl="0" w:tplc="C3869672">
      <w:start w:val="1"/>
      <w:numFmt w:val="bullet"/>
      <w:lvlText w:val=""/>
      <w:lvlJc w:val="left"/>
      <w:pPr>
        <w:ind w:left="360" w:hanging="360"/>
      </w:pPr>
      <w:rPr>
        <w:rFonts w:ascii="Wingdings" w:hAnsi="Wingdings"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5A83778"/>
    <w:multiLevelType w:val="hybridMultilevel"/>
    <w:tmpl w:val="2344453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93B41D8"/>
    <w:multiLevelType w:val="hybridMultilevel"/>
    <w:tmpl w:val="879625A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F8E6EDB"/>
    <w:multiLevelType w:val="hybridMultilevel"/>
    <w:tmpl w:val="463A6E9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71DC422F"/>
    <w:multiLevelType w:val="hybridMultilevel"/>
    <w:tmpl w:val="8954F446"/>
    <w:lvl w:ilvl="0" w:tplc="3560001C">
      <w:start w:val="9"/>
      <w:numFmt w:val="bullet"/>
      <w:lvlText w:val="-"/>
      <w:lvlJc w:val="left"/>
      <w:pPr>
        <w:ind w:left="786"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9396054"/>
    <w:multiLevelType w:val="hybridMultilevel"/>
    <w:tmpl w:val="A386C4CC"/>
    <w:lvl w:ilvl="0" w:tplc="36E69C36">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9A91313"/>
    <w:multiLevelType w:val="hybridMultilevel"/>
    <w:tmpl w:val="0C7895B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10"/>
  </w:num>
  <w:num w:numId="4">
    <w:abstractNumId w:val="20"/>
  </w:num>
  <w:num w:numId="5">
    <w:abstractNumId w:val="8"/>
  </w:num>
  <w:num w:numId="6">
    <w:abstractNumId w:val="19"/>
  </w:num>
  <w:num w:numId="7">
    <w:abstractNumId w:val="0"/>
  </w:num>
  <w:num w:numId="8">
    <w:abstractNumId w:val="7"/>
  </w:num>
  <w:num w:numId="9">
    <w:abstractNumId w:val="3"/>
  </w:num>
  <w:num w:numId="10">
    <w:abstractNumId w:val="14"/>
  </w:num>
  <w:num w:numId="11">
    <w:abstractNumId w:val="15"/>
  </w:num>
  <w:num w:numId="12">
    <w:abstractNumId w:val="11"/>
  </w:num>
  <w:num w:numId="13">
    <w:abstractNumId w:val="5"/>
  </w:num>
  <w:num w:numId="14">
    <w:abstractNumId w:val="18"/>
  </w:num>
  <w:num w:numId="15">
    <w:abstractNumId w:val="2"/>
  </w:num>
  <w:num w:numId="16">
    <w:abstractNumId w:val="1"/>
  </w:num>
  <w:num w:numId="17">
    <w:abstractNumId w:val="4"/>
  </w:num>
  <w:num w:numId="18">
    <w:abstractNumId w:val="9"/>
  </w:num>
  <w:num w:numId="19">
    <w:abstractNumId w:val="16"/>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8B"/>
    <w:rsid w:val="000C6FF8"/>
    <w:rsid w:val="00183CE4"/>
    <w:rsid w:val="00191F33"/>
    <w:rsid w:val="001A17B8"/>
    <w:rsid w:val="00201393"/>
    <w:rsid w:val="002029A9"/>
    <w:rsid w:val="00220B50"/>
    <w:rsid w:val="0028467D"/>
    <w:rsid w:val="00286494"/>
    <w:rsid w:val="002C5023"/>
    <w:rsid w:val="002F2AFE"/>
    <w:rsid w:val="0030008B"/>
    <w:rsid w:val="00313550"/>
    <w:rsid w:val="00336C0D"/>
    <w:rsid w:val="003F73FA"/>
    <w:rsid w:val="00414364"/>
    <w:rsid w:val="00435751"/>
    <w:rsid w:val="004711F0"/>
    <w:rsid w:val="00485F2A"/>
    <w:rsid w:val="004E405C"/>
    <w:rsid w:val="00500530"/>
    <w:rsid w:val="005E5267"/>
    <w:rsid w:val="00606A8F"/>
    <w:rsid w:val="00682DAE"/>
    <w:rsid w:val="006C7DA2"/>
    <w:rsid w:val="00706467"/>
    <w:rsid w:val="0079406C"/>
    <w:rsid w:val="00812FDD"/>
    <w:rsid w:val="0088196D"/>
    <w:rsid w:val="00892273"/>
    <w:rsid w:val="008A6BA5"/>
    <w:rsid w:val="008C474B"/>
    <w:rsid w:val="009206BC"/>
    <w:rsid w:val="0094648E"/>
    <w:rsid w:val="009D4B7E"/>
    <w:rsid w:val="00A078AD"/>
    <w:rsid w:val="00AD50DA"/>
    <w:rsid w:val="00B07A7E"/>
    <w:rsid w:val="00B47184"/>
    <w:rsid w:val="00BA71C3"/>
    <w:rsid w:val="00BD2C61"/>
    <w:rsid w:val="00C01061"/>
    <w:rsid w:val="00C11977"/>
    <w:rsid w:val="00CC68DD"/>
    <w:rsid w:val="00D8178D"/>
    <w:rsid w:val="00E31CAF"/>
    <w:rsid w:val="00E33A6E"/>
    <w:rsid w:val="00E47BBE"/>
    <w:rsid w:val="00E765CE"/>
    <w:rsid w:val="00EB3A82"/>
    <w:rsid w:val="00EB48D1"/>
    <w:rsid w:val="00EC536B"/>
    <w:rsid w:val="00F11659"/>
    <w:rsid w:val="00F87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3416"/>
  <w15:docId w15:val="{756D94EA-1872-4574-86BB-D7865BD1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3CE4"/>
    <w:pPr>
      <w:keepNext/>
      <w:pageBreakBefore/>
      <w:numPr>
        <w:numId w:val="7"/>
      </w:numPr>
      <w:tabs>
        <w:tab w:val="left" w:pos="1418"/>
        <w:tab w:val="left" w:pos="6804"/>
      </w:tabs>
      <w:spacing w:after="240" w:line="240" w:lineRule="auto"/>
      <w:jc w:val="center"/>
      <w:outlineLvl w:val="0"/>
    </w:pPr>
    <w:rPr>
      <w:rFonts w:ascii="Comic Sans MS" w:eastAsia="Times New Roman" w:hAnsi="Comic Sans MS" w:cs="Comic Sans MS"/>
      <w:sz w:val="32"/>
      <w:szCs w:val="32"/>
    </w:rPr>
  </w:style>
  <w:style w:type="paragraph" w:styleId="Kop2">
    <w:name w:val="heading 2"/>
    <w:basedOn w:val="Kop1"/>
    <w:next w:val="Standaard"/>
    <w:link w:val="Kop2Char"/>
    <w:uiPriority w:val="99"/>
    <w:qFormat/>
    <w:rsid w:val="00183CE4"/>
    <w:pPr>
      <w:pageBreakBefore w:val="0"/>
      <w:numPr>
        <w:ilvl w:val="1"/>
      </w:numPr>
      <w:tabs>
        <w:tab w:val="clear" w:pos="1418"/>
        <w:tab w:val="left" w:pos="426"/>
      </w:tabs>
      <w:spacing w:before="240"/>
      <w:jc w:val="left"/>
      <w:outlineLvl w:val="1"/>
    </w:pPr>
    <w:rPr>
      <w:smallCaps/>
      <w:sz w:val="24"/>
      <w:szCs w:val="24"/>
    </w:rPr>
  </w:style>
  <w:style w:type="paragraph" w:styleId="Kop3">
    <w:name w:val="heading 3"/>
    <w:basedOn w:val="Kop2"/>
    <w:next w:val="Standaard"/>
    <w:link w:val="Kop3Char"/>
    <w:uiPriority w:val="99"/>
    <w:qFormat/>
    <w:rsid w:val="00183CE4"/>
    <w:pPr>
      <w:numPr>
        <w:ilvl w:val="2"/>
      </w:numPr>
      <w:outlineLvl w:val="2"/>
    </w:pPr>
    <w:rPr>
      <w:smallCaps w:val="0"/>
    </w:rPr>
  </w:style>
  <w:style w:type="paragraph" w:styleId="Kop4">
    <w:name w:val="heading 4"/>
    <w:basedOn w:val="Standaard"/>
    <w:next w:val="Standaard"/>
    <w:link w:val="Kop4Char"/>
    <w:uiPriority w:val="99"/>
    <w:qFormat/>
    <w:rsid w:val="00183CE4"/>
    <w:pPr>
      <w:keepNext/>
      <w:numPr>
        <w:ilvl w:val="3"/>
        <w:numId w:val="7"/>
      </w:numPr>
      <w:tabs>
        <w:tab w:val="left" w:pos="1418"/>
        <w:tab w:val="left" w:pos="6804"/>
      </w:tabs>
      <w:spacing w:before="240" w:after="60" w:line="240" w:lineRule="auto"/>
      <w:jc w:val="both"/>
      <w:outlineLvl w:val="3"/>
    </w:pPr>
    <w:rPr>
      <w:rFonts w:ascii="Arial" w:eastAsia="Times New Roman" w:hAnsi="Arial" w:cs="Arial"/>
      <w:sz w:val="24"/>
      <w:szCs w:val="24"/>
      <w:lang w:val="en-US"/>
    </w:rPr>
  </w:style>
  <w:style w:type="paragraph" w:styleId="Kop5">
    <w:name w:val="heading 5"/>
    <w:basedOn w:val="Standaard"/>
    <w:next w:val="Standaard"/>
    <w:link w:val="Kop5Char"/>
    <w:uiPriority w:val="99"/>
    <w:qFormat/>
    <w:rsid w:val="00183CE4"/>
    <w:pPr>
      <w:numPr>
        <w:ilvl w:val="4"/>
        <w:numId w:val="7"/>
      </w:numPr>
      <w:tabs>
        <w:tab w:val="left" w:pos="1418"/>
        <w:tab w:val="left" w:pos="6804"/>
      </w:tabs>
      <w:spacing w:before="240" w:after="60" w:line="240" w:lineRule="auto"/>
      <w:jc w:val="both"/>
      <w:outlineLvl w:val="4"/>
    </w:pPr>
    <w:rPr>
      <w:rFonts w:ascii="Arial" w:eastAsia="Times New Roman" w:hAnsi="Arial" w:cs="Arial"/>
      <w:b/>
      <w:bCs/>
      <w:sz w:val="24"/>
      <w:szCs w:val="24"/>
      <w:lang w:val="en-US"/>
    </w:rPr>
  </w:style>
  <w:style w:type="paragraph" w:styleId="Kop6">
    <w:name w:val="heading 6"/>
    <w:basedOn w:val="Standaard"/>
    <w:next w:val="Standaard"/>
    <w:link w:val="Kop6Char"/>
    <w:uiPriority w:val="99"/>
    <w:qFormat/>
    <w:rsid w:val="00183CE4"/>
    <w:pPr>
      <w:numPr>
        <w:ilvl w:val="5"/>
        <w:numId w:val="7"/>
      </w:numPr>
      <w:tabs>
        <w:tab w:val="left" w:pos="1418"/>
        <w:tab w:val="left" w:pos="6804"/>
      </w:tabs>
      <w:spacing w:before="240" w:after="60" w:line="240" w:lineRule="auto"/>
      <w:jc w:val="both"/>
      <w:outlineLvl w:val="5"/>
    </w:pPr>
    <w:rPr>
      <w:rFonts w:ascii="Times New Roman" w:eastAsia="Times New Roman" w:hAnsi="Times New Roman" w:cs="Times New Roman"/>
      <w:b/>
      <w:bCs/>
      <w:i/>
      <w:iCs/>
      <w:sz w:val="24"/>
      <w:szCs w:val="24"/>
      <w:lang w:val="en-US"/>
    </w:rPr>
  </w:style>
  <w:style w:type="paragraph" w:styleId="Kop7">
    <w:name w:val="heading 7"/>
    <w:basedOn w:val="Standaard"/>
    <w:next w:val="Standaard"/>
    <w:link w:val="Kop7Char"/>
    <w:uiPriority w:val="99"/>
    <w:qFormat/>
    <w:rsid w:val="00183CE4"/>
    <w:pPr>
      <w:numPr>
        <w:ilvl w:val="6"/>
        <w:numId w:val="7"/>
      </w:numPr>
      <w:tabs>
        <w:tab w:val="left" w:pos="1418"/>
        <w:tab w:val="left" w:pos="6804"/>
      </w:tabs>
      <w:spacing w:before="240" w:after="60" w:line="240" w:lineRule="auto"/>
      <w:jc w:val="both"/>
      <w:outlineLvl w:val="6"/>
    </w:pPr>
    <w:rPr>
      <w:rFonts w:ascii="Arial" w:eastAsia="Times New Roman" w:hAnsi="Arial" w:cs="Arial"/>
      <w:b/>
      <w:bCs/>
      <w:sz w:val="20"/>
      <w:szCs w:val="20"/>
      <w:lang w:val="en-US"/>
    </w:rPr>
  </w:style>
  <w:style w:type="paragraph" w:styleId="Kop8">
    <w:name w:val="heading 8"/>
    <w:basedOn w:val="Standaard"/>
    <w:next w:val="Standaard"/>
    <w:link w:val="Kop8Char"/>
    <w:uiPriority w:val="99"/>
    <w:qFormat/>
    <w:rsid w:val="00183CE4"/>
    <w:pPr>
      <w:numPr>
        <w:ilvl w:val="7"/>
        <w:numId w:val="7"/>
      </w:numPr>
      <w:tabs>
        <w:tab w:val="left" w:pos="1418"/>
        <w:tab w:val="left" w:pos="6804"/>
      </w:tabs>
      <w:spacing w:before="240" w:after="60" w:line="240" w:lineRule="auto"/>
      <w:jc w:val="both"/>
      <w:outlineLvl w:val="7"/>
    </w:pPr>
    <w:rPr>
      <w:rFonts w:ascii="Arial" w:eastAsia="Times New Roman" w:hAnsi="Arial" w:cs="Arial"/>
      <w:b/>
      <w:bCs/>
      <w:i/>
      <w:iCs/>
      <w:sz w:val="20"/>
      <w:szCs w:val="20"/>
      <w:lang w:val="en-US"/>
    </w:rPr>
  </w:style>
  <w:style w:type="paragraph" w:styleId="Kop9">
    <w:name w:val="heading 9"/>
    <w:basedOn w:val="Standaard"/>
    <w:next w:val="Standaard"/>
    <w:link w:val="Kop9Char"/>
    <w:uiPriority w:val="99"/>
    <w:qFormat/>
    <w:rsid w:val="00183CE4"/>
    <w:pPr>
      <w:numPr>
        <w:ilvl w:val="8"/>
        <w:numId w:val="7"/>
      </w:numPr>
      <w:tabs>
        <w:tab w:val="left" w:pos="1418"/>
        <w:tab w:val="left" w:pos="6804"/>
      </w:tabs>
      <w:spacing w:before="240" w:after="60" w:line="240" w:lineRule="auto"/>
      <w:jc w:val="both"/>
      <w:outlineLvl w:val="8"/>
    </w:pPr>
    <w:rPr>
      <w:rFonts w:ascii="Arial" w:eastAsia="Times New Roman" w:hAnsi="Arial" w:cs="Arial"/>
      <w:i/>
      <w:iCs/>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00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00530"/>
    <w:pPr>
      <w:ind w:left="720"/>
      <w:contextualSpacing/>
    </w:pPr>
  </w:style>
  <w:style w:type="paragraph" w:customStyle="1" w:styleId="Aan">
    <w:name w:val="Aan:"/>
    <w:basedOn w:val="Standaard"/>
    <w:uiPriority w:val="99"/>
    <w:rsid w:val="00B07A7E"/>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300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008B"/>
    <w:rPr>
      <w:rFonts w:ascii="Tahoma" w:hAnsi="Tahoma" w:cs="Tahoma"/>
      <w:sz w:val="16"/>
      <w:szCs w:val="16"/>
    </w:rPr>
  </w:style>
  <w:style w:type="character" w:customStyle="1" w:styleId="Kop1Char">
    <w:name w:val="Kop 1 Char"/>
    <w:basedOn w:val="Standaardalinea-lettertype"/>
    <w:link w:val="Kop1"/>
    <w:uiPriority w:val="99"/>
    <w:rsid w:val="00183CE4"/>
    <w:rPr>
      <w:rFonts w:ascii="Comic Sans MS" w:eastAsia="Times New Roman" w:hAnsi="Comic Sans MS" w:cs="Comic Sans MS"/>
      <w:sz w:val="32"/>
      <w:szCs w:val="32"/>
    </w:rPr>
  </w:style>
  <w:style w:type="character" w:customStyle="1" w:styleId="Kop2Char">
    <w:name w:val="Kop 2 Char"/>
    <w:basedOn w:val="Standaardalinea-lettertype"/>
    <w:link w:val="Kop2"/>
    <w:uiPriority w:val="99"/>
    <w:rsid w:val="00183CE4"/>
    <w:rPr>
      <w:rFonts w:ascii="Comic Sans MS" w:eastAsia="Times New Roman" w:hAnsi="Comic Sans MS" w:cs="Comic Sans MS"/>
      <w:smallCaps/>
      <w:sz w:val="24"/>
      <w:szCs w:val="24"/>
    </w:rPr>
  </w:style>
  <w:style w:type="character" w:customStyle="1" w:styleId="Kop3Char">
    <w:name w:val="Kop 3 Char"/>
    <w:basedOn w:val="Standaardalinea-lettertype"/>
    <w:link w:val="Kop3"/>
    <w:uiPriority w:val="99"/>
    <w:rsid w:val="00183CE4"/>
    <w:rPr>
      <w:rFonts w:ascii="Comic Sans MS" w:eastAsia="Times New Roman" w:hAnsi="Comic Sans MS" w:cs="Comic Sans MS"/>
      <w:sz w:val="24"/>
      <w:szCs w:val="24"/>
    </w:rPr>
  </w:style>
  <w:style w:type="character" w:customStyle="1" w:styleId="Kop4Char">
    <w:name w:val="Kop 4 Char"/>
    <w:basedOn w:val="Standaardalinea-lettertype"/>
    <w:link w:val="Kop4"/>
    <w:uiPriority w:val="99"/>
    <w:rsid w:val="00183CE4"/>
    <w:rPr>
      <w:rFonts w:ascii="Arial" w:eastAsia="Times New Roman" w:hAnsi="Arial" w:cs="Arial"/>
      <w:sz w:val="24"/>
      <w:szCs w:val="24"/>
      <w:lang w:val="en-US"/>
    </w:rPr>
  </w:style>
  <w:style w:type="character" w:customStyle="1" w:styleId="Kop5Char">
    <w:name w:val="Kop 5 Char"/>
    <w:basedOn w:val="Standaardalinea-lettertype"/>
    <w:link w:val="Kop5"/>
    <w:uiPriority w:val="99"/>
    <w:rsid w:val="00183CE4"/>
    <w:rPr>
      <w:rFonts w:ascii="Arial" w:eastAsia="Times New Roman" w:hAnsi="Arial" w:cs="Arial"/>
      <w:b/>
      <w:bCs/>
      <w:sz w:val="24"/>
      <w:szCs w:val="24"/>
      <w:lang w:val="en-US"/>
    </w:rPr>
  </w:style>
  <w:style w:type="character" w:customStyle="1" w:styleId="Kop6Char">
    <w:name w:val="Kop 6 Char"/>
    <w:basedOn w:val="Standaardalinea-lettertype"/>
    <w:link w:val="Kop6"/>
    <w:uiPriority w:val="99"/>
    <w:rsid w:val="00183CE4"/>
    <w:rPr>
      <w:rFonts w:ascii="Times New Roman" w:eastAsia="Times New Roman" w:hAnsi="Times New Roman" w:cs="Times New Roman"/>
      <w:b/>
      <w:bCs/>
      <w:i/>
      <w:iCs/>
      <w:sz w:val="24"/>
      <w:szCs w:val="24"/>
      <w:lang w:val="en-US"/>
    </w:rPr>
  </w:style>
  <w:style w:type="character" w:customStyle="1" w:styleId="Kop7Char">
    <w:name w:val="Kop 7 Char"/>
    <w:basedOn w:val="Standaardalinea-lettertype"/>
    <w:link w:val="Kop7"/>
    <w:uiPriority w:val="99"/>
    <w:rsid w:val="00183CE4"/>
    <w:rPr>
      <w:rFonts w:ascii="Arial" w:eastAsia="Times New Roman" w:hAnsi="Arial" w:cs="Arial"/>
      <w:b/>
      <w:bCs/>
      <w:sz w:val="20"/>
      <w:szCs w:val="20"/>
      <w:lang w:val="en-US"/>
    </w:rPr>
  </w:style>
  <w:style w:type="character" w:customStyle="1" w:styleId="Kop8Char">
    <w:name w:val="Kop 8 Char"/>
    <w:basedOn w:val="Standaardalinea-lettertype"/>
    <w:link w:val="Kop8"/>
    <w:uiPriority w:val="99"/>
    <w:rsid w:val="00183CE4"/>
    <w:rPr>
      <w:rFonts w:ascii="Arial" w:eastAsia="Times New Roman" w:hAnsi="Arial" w:cs="Arial"/>
      <w:b/>
      <w:bCs/>
      <w:i/>
      <w:iCs/>
      <w:sz w:val="20"/>
      <w:szCs w:val="20"/>
      <w:lang w:val="en-US"/>
    </w:rPr>
  </w:style>
  <w:style w:type="character" w:customStyle="1" w:styleId="Kop9Char">
    <w:name w:val="Kop 9 Char"/>
    <w:basedOn w:val="Standaardalinea-lettertype"/>
    <w:link w:val="Kop9"/>
    <w:uiPriority w:val="99"/>
    <w:rsid w:val="00183CE4"/>
    <w:rPr>
      <w:rFonts w:ascii="Arial" w:eastAsia="Times New Roman" w:hAnsi="Arial" w:cs="Arial"/>
      <w:i/>
      <w:iCs/>
      <w:sz w:val="18"/>
      <w:szCs w:val="18"/>
      <w:lang w:val="en-US"/>
    </w:rPr>
  </w:style>
  <w:style w:type="character" w:styleId="Hyperlink">
    <w:name w:val="Hyperlink"/>
    <w:basedOn w:val="Standaardalinea-lettertype"/>
    <w:uiPriority w:val="99"/>
    <w:unhideWhenUsed/>
    <w:rsid w:val="00183CE4"/>
    <w:rPr>
      <w:color w:val="0563C1" w:themeColor="hyperlink"/>
      <w:u w:val="single"/>
    </w:rPr>
  </w:style>
  <w:style w:type="paragraph" w:styleId="Koptekst">
    <w:name w:val="header"/>
    <w:basedOn w:val="Standaard"/>
    <w:link w:val="KoptekstChar"/>
    <w:uiPriority w:val="99"/>
    <w:unhideWhenUsed/>
    <w:rsid w:val="00183CE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3CE4"/>
  </w:style>
  <w:style w:type="paragraph" w:styleId="Voettekst">
    <w:name w:val="footer"/>
    <w:basedOn w:val="Standaard"/>
    <w:link w:val="VoettekstChar"/>
    <w:uiPriority w:val="99"/>
    <w:unhideWhenUsed/>
    <w:rsid w:val="00183C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3CE4"/>
  </w:style>
  <w:style w:type="character" w:customStyle="1" w:styleId="apple-converted-space">
    <w:name w:val="apple-converted-space"/>
    <w:basedOn w:val="Standaardalinea-lettertype"/>
    <w:rsid w:val="0041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s://www.youtube.com/watch?v=lnNvSJ04cmI" TargetMode="External"/><Relationship Id="rId14" Type="http://schemas.openxmlformats.org/officeDocument/2006/relationships/image" Target="media/image6.jpe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o\rommel\Documents\Downloads\LV-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BF63-0F3B-418E-A2B1-B2331AD6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LV-sjabloon</Template>
  <TotalTime>63</TotalTime>
  <Pages>4</Pages>
  <Words>823</Words>
  <Characters>4529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cleo</dc:creator>
  <cp:lastModifiedBy>Clémentine Pelckmans</cp:lastModifiedBy>
  <cp:revision>6</cp:revision>
  <dcterms:created xsi:type="dcterms:W3CDTF">2016-04-24T14:28:00Z</dcterms:created>
  <dcterms:modified xsi:type="dcterms:W3CDTF">2016-07-25T03:43:00Z</dcterms:modified>
</cp:coreProperties>
</file>